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FF" w:rsidRPr="00F81788" w:rsidRDefault="00D70D67" w:rsidP="00F33FFF">
      <w:pPr>
        <w:ind w:left="374"/>
        <w:rPr>
          <w:lang w:val="it-IT"/>
        </w:rPr>
      </w:pPr>
      <w:r>
        <w:rPr>
          <w:b/>
          <w:lang w:val="it-IT"/>
        </w:rPr>
        <w:t>COLEGIUL</w:t>
      </w:r>
      <w:r w:rsidR="001C6EFA">
        <w:rPr>
          <w:b/>
          <w:lang w:val="it-IT"/>
        </w:rPr>
        <w:t xml:space="preserve"> TEHNIC </w:t>
      </w:r>
      <w:r>
        <w:rPr>
          <w:b/>
          <w:lang w:val="it-IT"/>
        </w:rPr>
        <w:t>DE TRANSPORTURI IASI</w:t>
      </w:r>
      <w:r w:rsidR="00F33FFF" w:rsidRPr="00F81788">
        <w:rPr>
          <w:lang w:val="it-IT"/>
        </w:rPr>
        <w:t xml:space="preserve"> </w:t>
      </w:r>
    </w:p>
    <w:p w:rsidR="00F33FFF" w:rsidRPr="00FD39FE" w:rsidRDefault="00F33FFF" w:rsidP="00F33FFF">
      <w:pPr>
        <w:ind w:left="374"/>
        <w:rPr>
          <w:lang w:val="hu-HU"/>
        </w:rPr>
      </w:pPr>
      <w:r w:rsidRPr="00FD39FE">
        <w:rPr>
          <w:b/>
          <w:lang w:val="hu-HU"/>
        </w:rPr>
        <w:t>CLASA</w:t>
      </w:r>
      <w:r w:rsidRPr="00FD39FE">
        <w:rPr>
          <w:lang w:val="hu-HU"/>
        </w:rPr>
        <w:t xml:space="preserve">: a </w:t>
      </w:r>
      <w:r w:rsidR="001C6EFA">
        <w:rPr>
          <w:lang w:val="hu-HU"/>
        </w:rPr>
        <w:t>X</w:t>
      </w:r>
      <w:r w:rsidRPr="00FD39FE">
        <w:rPr>
          <w:lang w:val="hu-HU"/>
        </w:rPr>
        <w:t>-a</w:t>
      </w:r>
      <w:r w:rsidR="001C6EFA">
        <w:rPr>
          <w:lang w:val="hu-HU"/>
        </w:rPr>
        <w:t xml:space="preserve"> </w:t>
      </w:r>
      <w:r w:rsidR="00D70D67">
        <w:rPr>
          <w:lang w:val="hu-HU"/>
        </w:rPr>
        <w:t>D</w:t>
      </w:r>
    </w:p>
    <w:p w:rsidR="00F33FFF" w:rsidRPr="00FD39FE" w:rsidRDefault="00F33FFF" w:rsidP="00F33FFF">
      <w:pPr>
        <w:ind w:left="374"/>
        <w:rPr>
          <w:lang w:val="hu-HU"/>
        </w:rPr>
      </w:pPr>
      <w:r w:rsidRPr="00FD39FE">
        <w:rPr>
          <w:b/>
          <w:lang w:val="hu-HU"/>
        </w:rPr>
        <w:t>ANUL ŞCOLAR</w:t>
      </w:r>
      <w:r w:rsidRPr="00FD39FE">
        <w:rPr>
          <w:lang w:val="hu-HU"/>
        </w:rPr>
        <w:t>: 201</w:t>
      </w:r>
      <w:r w:rsidR="00554F33">
        <w:rPr>
          <w:lang w:val="hu-HU"/>
        </w:rPr>
        <w:t>2</w:t>
      </w:r>
      <w:r w:rsidRPr="00FD39FE">
        <w:rPr>
          <w:lang w:val="hu-HU"/>
        </w:rPr>
        <w:t>-201</w:t>
      </w:r>
      <w:r w:rsidR="00554F33">
        <w:rPr>
          <w:lang w:val="hu-HU"/>
        </w:rPr>
        <w:t>3</w:t>
      </w:r>
    </w:p>
    <w:p w:rsidR="00F33FFF" w:rsidRDefault="00F33FFF" w:rsidP="00F33FFF">
      <w:pPr>
        <w:ind w:left="374"/>
        <w:rPr>
          <w:lang w:val="hu-HU"/>
        </w:rPr>
      </w:pPr>
      <w:r w:rsidRPr="00FD39FE">
        <w:rPr>
          <w:b/>
          <w:lang w:val="hu-HU"/>
        </w:rPr>
        <w:t>DISCIPLINA</w:t>
      </w:r>
      <w:r w:rsidRPr="00FD39FE">
        <w:rPr>
          <w:lang w:val="hu-HU"/>
        </w:rPr>
        <w:t xml:space="preserve">: </w:t>
      </w:r>
      <w:r>
        <w:rPr>
          <w:lang w:val="hu-HU"/>
        </w:rPr>
        <w:t xml:space="preserve">DIRIGENŢIE, 1 </w:t>
      </w:r>
      <w:r w:rsidR="00D70D67">
        <w:rPr>
          <w:lang w:val="hu-HU"/>
        </w:rPr>
        <w:t>ora</w:t>
      </w:r>
      <w:r w:rsidRPr="00FD39FE">
        <w:rPr>
          <w:lang w:val="hu-HU"/>
        </w:rPr>
        <w:t>/S</w:t>
      </w:r>
      <w:r w:rsidR="00D70D67">
        <w:rPr>
          <w:lang w:val="hu-HU"/>
        </w:rPr>
        <w:t>apt.</w:t>
      </w:r>
    </w:p>
    <w:p w:rsidR="001C6EFA" w:rsidRPr="001C6EFA" w:rsidRDefault="001C6EFA" w:rsidP="001C6EFA">
      <w:pPr>
        <w:ind w:left="374"/>
        <w:rPr>
          <w:lang w:val="it-IT"/>
        </w:rPr>
      </w:pPr>
      <w:r w:rsidRPr="00F81788">
        <w:rPr>
          <w:b/>
          <w:lang w:val="it-IT"/>
        </w:rPr>
        <w:t>DIRIGINTE</w:t>
      </w:r>
      <w:r w:rsidRPr="00F81788">
        <w:rPr>
          <w:lang w:val="it-IT"/>
        </w:rPr>
        <w:t xml:space="preserve">: </w:t>
      </w:r>
      <w:r w:rsidR="00086BF4">
        <w:rPr>
          <w:lang w:val="it-IT"/>
        </w:rPr>
        <w:t>LACRAMIOARA</w:t>
      </w:r>
      <w:r w:rsidR="00D70D67">
        <w:rPr>
          <w:lang w:val="it-IT"/>
        </w:rPr>
        <w:t xml:space="preserve"> TUFESCU</w:t>
      </w:r>
    </w:p>
    <w:p w:rsidR="001C6EFA" w:rsidRPr="00F81788" w:rsidRDefault="001C6EFA" w:rsidP="00F33FFF">
      <w:pPr>
        <w:ind w:left="374"/>
        <w:rPr>
          <w:lang w:val="it-IT"/>
        </w:rPr>
      </w:pPr>
    </w:p>
    <w:p w:rsidR="00A42FA2" w:rsidRPr="00F81788" w:rsidRDefault="00A42FA2" w:rsidP="00A42FA2">
      <w:pPr>
        <w:ind w:left="-600"/>
        <w:jc w:val="center"/>
        <w:rPr>
          <w:b/>
          <w:sz w:val="28"/>
          <w:szCs w:val="28"/>
          <w:lang w:val="it-IT"/>
        </w:rPr>
      </w:pPr>
    </w:p>
    <w:p w:rsidR="00A42FA2" w:rsidRPr="0013744E" w:rsidRDefault="00A42FA2" w:rsidP="00A42FA2">
      <w:pPr>
        <w:ind w:left="-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PLANIFICARE </w:t>
      </w:r>
      <w:r w:rsidRPr="0013744E">
        <w:rPr>
          <w:b/>
          <w:sz w:val="28"/>
          <w:szCs w:val="28"/>
        </w:rPr>
        <w:t>ANUALĂ</w:t>
      </w:r>
    </w:p>
    <w:p w:rsidR="00A42FA2" w:rsidRDefault="00A42FA2" w:rsidP="00A42FA2">
      <w:pPr>
        <w:ind w:left="-600"/>
        <w:jc w:val="center"/>
      </w:pPr>
    </w:p>
    <w:p w:rsidR="00A42FA2" w:rsidRDefault="00A42FA2" w:rsidP="00A42FA2">
      <w:pPr>
        <w:ind w:left="-600"/>
      </w:pPr>
    </w:p>
    <w:tbl>
      <w:tblPr>
        <w:tblW w:w="0" w:type="auto"/>
        <w:jc w:val="center"/>
        <w:tblInd w:w="-1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5760"/>
        <w:gridCol w:w="1170"/>
        <w:gridCol w:w="1170"/>
        <w:gridCol w:w="1150"/>
      </w:tblGrid>
      <w:tr w:rsidR="00B82115" w:rsidRPr="0013744E" w:rsidTr="00D70D67">
        <w:trPr>
          <w:jc w:val="center"/>
        </w:trPr>
        <w:tc>
          <w:tcPr>
            <w:tcW w:w="9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NR</w:t>
            </w:r>
          </w:p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CRT</w:t>
            </w:r>
          </w:p>
        </w:tc>
        <w:tc>
          <w:tcPr>
            <w:tcW w:w="57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COMPONENTA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SEM  I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SEM  II</w:t>
            </w:r>
          </w:p>
        </w:tc>
        <w:tc>
          <w:tcPr>
            <w:tcW w:w="11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Anual</w:t>
            </w:r>
          </w:p>
        </w:tc>
      </w:tr>
      <w:tr w:rsidR="00B82115" w:rsidRPr="0013744E" w:rsidTr="00D70D67">
        <w:trPr>
          <w:trHeight w:val="492"/>
          <w:jc w:val="center"/>
        </w:trPr>
        <w:tc>
          <w:tcPr>
            <w:tcW w:w="981" w:type="dxa"/>
            <w:tcBorders>
              <w:top w:val="double" w:sz="4" w:space="0" w:color="auto"/>
            </w:tcBorders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top w:val="double" w:sz="4" w:space="0" w:color="auto"/>
            </w:tcBorders>
            <w:vAlign w:val="center"/>
          </w:tcPr>
          <w:p w:rsidR="00B82115" w:rsidRPr="00C67517" w:rsidRDefault="00B82115" w:rsidP="00FA7700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>Autocunoaştere şi dezvoltare personală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B82115" w:rsidRPr="0013744E" w:rsidRDefault="00FA648E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150" w:type="dxa"/>
            <w:tcBorders>
              <w:top w:val="double" w:sz="4" w:space="0" w:color="auto"/>
            </w:tcBorders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B82115" w:rsidRPr="0013744E" w:rsidTr="00D70D67">
        <w:trPr>
          <w:trHeight w:val="440"/>
          <w:jc w:val="center"/>
        </w:trPr>
        <w:tc>
          <w:tcPr>
            <w:tcW w:w="981" w:type="dxa"/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B82115" w:rsidRPr="00C67517" w:rsidRDefault="00B82115" w:rsidP="00FA7700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 xml:space="preserve">Comunicare şi abilităţi sociale </w:t>
            </w:r>
          </w:p>
        </w:tc>
        <w:tc>
          <w:tcPr>
            <w:tcW w:w="1170" w:type="dxa"/>
            <w:vAlign w:val="center"/>
          </w:tcPr>
          <w:p w:rsidR="00B82115" w:rsidRPr="0013744E" w:rsidRDefault="00FA648E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17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15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B82115" w:rsidRPr="0013744E" w:rsidTr="00D70D67">
        <w:trPr>
          <w:trHeight w:val="440"/>
          <w:jc w:val="center"/>
        </w:trPr>
        <w:tc>
          <w:tcPr>
            <w:tcW w:w="981" w:type="dxa"/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B82115" w:rsidRPr="00C67517" w:rsidRDefault="00B82115" w:rsidP="00FA7700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>Managementul informaţiilor şi învăţării</w:t>
            </w:r>
          </w:p>
        </w:tc>
        <w:tc>
          <w:tcPr>
            <w:tcW w:w="117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170" w:type="dxa"/>
            <w:vAlign w:val="center"/>
          </w:tcPr>
          <w:p w:rsidR="00B82115" w:rsidRPr="0013744E" w:rsidRDefault="00B82115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15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 w:rsidR="00B82115" w:rsidRPr="0013744E" w:rsidTr="00D70D67">
        <w:trPr>
          <w:trHeight w:val="440"/>
          <w:jc w:val="center"/>
        </w:trPr>
        <w:tc>
          <w:tcPr>
            <w:tcW w:w="981" w:type="dxa"/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B82115" w:rsidRPr="00C67517" w:rsidRDefault="00B82115" w:rsidP="00D70D67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>Planificarea carierei</w:t>
            </w:r>
          </w:p>
        </w:tc>
        <w:tc>
          <w:tcPr>
            <w:tcW w:w="1170" w:type="dxa"/>
            <w:vAlign w:val="center"/>
          </w:tcPr>
          <w:p w:rsidR="00B82115" w:rsidRPr="0013744E" w:rsidRDefault="00086BF4" w:rsidP="00D70D6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170" w:type="dxa"/>
            <w:vAlign w:val="center"/>
          </w:tcPr>
          <w:p w:rsidR="00B82115" w:rsidRPr="0013744E" w:rsidRDefault="00FA648E" w:rsidP="00D70D6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15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</w:tr>
      <w:tr w:rsidR="00B82115" w:rsidRPr="0013744E" w:rsidTr="00D70D67">
        <w:trPr>
          <w:trHeight w:val="440"/>
          <w:jc w:val="center"/>
        </w:trPr>
        <w:tc>
          <w:tcPr>
            <w:tcW w:w="981" w:type="dxa"/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vAlign w:val="center"/>
          </w:tcPr>
          <w:p w:rsidR="00B82115" w:rsidRPr="00C67517" w:rsidRDefault="00B82115" w:rsidP="00FA7700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 xml:space="preserve">Calitatea stilului de viaţă </w:t>
            </w:r>
          </w:p>
        </w:tc>
        <w:tc>
          <w:tcPr>
            <w:tcW w:w="1170" w:type="dxa"/>
            <w:vAlign w:val="center"/>
          </w:tcPr>
          <w:p w:rsidR="00B82115" w:rsidRPr="0013744E" w:rsidRDefault="00FA648E" w:rsidP="00D70D6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170" w:type="dxa"/>
            <w:vAlign w:val="center"/>
          </w:tcPr>
          <w:p w:rsidR="00B82115" w:rsidRPr="0013744E" w:rsidRDefault="00086BF4" w:rsidP="00D70D6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150" w:type="dxa"/>
            <w:vAlign w:val="center"/>
          </w:tcPr>
          <w:p w:rsidR="00B82115" w:rsidRPr="0013744E" w:rsidRDefault="00086BF4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</w:tr>
      <w:tr w:rsidR="00B82115" w:rsidRPr="0013744E" w:rsidTr="00D70D67">
        <w:trPr>
          <w:trHeight w:val="449"/>
          <w:jc w:val="center"/>
        </w:trPr>
        <w:tc>
          <w:tcPr>
            <w:tcW w:w="981" w:type="dxa"/>
            <w:tcBorders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bottom w:val="double" w:sz="4" w:space="0" w:color="auto"/>
            </w:tcBorders>
            <w:vAlign w:val="center"/>
          </w:tcPr>
          <w:p w:rsidR="00B82115" w:rsidRPr="00C67517" w:rsidRDefault="00B82115" w:rsidP="00FA7700">
            <w:pPr>
              <w:rPr>
                <w:b/>
                <w:lang w:val="ro-RO"/>
              </w:rPr>
            </w:pPr>
            <w:r w:rsidRPr="00C67517">
              <w:rPr>
                <w:b/>
                <w:lang w:val="ro-RO"/>
              </w:rPr>
              <w:t>Analiza situaţiei şcolare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150" w:type="dxa"/>
            <w:tcBorders>
              <w:bottom w:val="double" w:sz="4" w:space="0" w:color="auto"/>
            </w:tcBorders>
            <w:vAlign w:val="center"/>
          </w:tcPr>
          <w:p w:rsidR="00B82115" w:rsidRPr="0013744E" w:rsidRDefault="00B82115" w:rsidP="00FA77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B82115" w:rsidRPr="0013744E" w:rsidTr="00D70D67">
        <w:trPr>
          <w:trHeight w:val="321"/>
          <w:jc w:val="center"/>
        </w:trPr>
        <w:tc>
          <w:tcPr>
            <w:tcW w:w="9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82115" w:rsidRPr="0013744E" w:rsidRDefault="00B82115" w:rsidP="00421B9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double" w:sz="4" w:space="0" w:color="auto"/>
            </w:tcBorders>
          </w:tcPr>
          <w:p w:rsidR="00B82115" w:rsidRPr="0013744E" w:rsidRDefault="00B82115" w:rsidP="00FA7700">
            <w:pPr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Total / An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:rsidR="00B82115" w:rsidRPr="0013744E" w:rsidRDefault="00B82115" w:rsidP="000132B0">
            <w:pPr>
              <w:jc w:val="center"/>
              <w:rPr>
                <w:b/>
                <w:lang w:val="ro-RO"/>
              </w:rPr>
            </w:pPr>
            <w:r w:rsidRPr="0013744E">
              <w:rPr>
                <w:b/>
                <w:lang w:val="ro-RO"/>
              </w:rPr>
              <w:t>1</w:t>
            </w:r>
            <w:r w:rsidR="00554F33">
              <w:rPr>
                <w:b/>
                <w:lang w:val="ro-RO"/>
              </w:rPr>
              <w:t>3</w:t>
            </w:r>
            <w:r w:rsidRPr="0013744E">
              <w:rPr>
                <w:b/>
                <w:lang w:val="ro-RO"/>
              </w:rPr>
              <w:t xml:space="preserve"> ORE</w:t>
            </w: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:rsidR="00B82115" w:rsidRPr="0013744E" w:rsidRDefault="00086BF4" w:rsidP="00FA770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22</w:t>
            </w:r>
            <w:r w:rsidR="000132B0">
              <w:rPr>
                <w:b/>
                <w:lang w:val="ro-RO"/>
              </w:rPr>
              <w:t xml:space="preserve"> </w:t>
            </w:r>
            <w:r w:rsidR="00B82115" w:rsidRPr="0013744E">
              <w:rPr>
                <w:b/>
                <w:lang w:val="ro-RO"/>
              </w:rPr>
              <w:t>ORE</w:t>
            </w:r>
          </w:p>
        </w:tc>
        <w:tc>
          <w:tcPr>
            <w:tcW w:w="1150" w:type="dxa"/>
            <w:tcBorders>
              <w:top w:val="double" w:sz="4" w:space="0" w:color="auto"/>
              <w:bottom w:val="double" w:sz="4" w:space="0" w:color="auto"/>
            </w:tcBorders>
          </w:tcPr>
          <w:p w:rsidR="00B82115" w:rsidRPr="0013744E" w:rsidRDefault="00554F33" w:rsidP="00554F33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="00086BF4">
              <w:rPr>
                <w:b/>
                <w:lang w:val="ro-RO"/>
              </w:rPr>
              <w:t>5</w:t>
            </w:r>
            <w:r w:rsidR="00B82115">
              <w:rPr>
                <w:b/>
                <w:lang w:val="ro-RO"/>
              </w:rPr>
              <w:t xml:space="preserve"> ORE</w:t>
            </w:r>
          </w:p>
        </w:tc>
      </w:tr>
    </w:tbl>
    <w:p w:rsidR="00A42FA2" w:rsidRDefault="00A42FA2" w:rsidP="00A42FA2">
      <w:pPr>
        <w:ind w:left="-600"/>
      </w:pPr>
    </w:p>
    <w:p w:rsidR="00086BF4" w:rsidRPr="00F81788" w:rsidRDefault="00A42FA2" w:rsidP="00086BF4">
      <w:pPr>
        <w:ind w:left="374"/>
        <w:rPr>
          <w:lang w:val="it-IT"/>
        </w:rPr>
      </w:pPr>
      <w:r>
        <w:rPr>
          <w:b/>
        </w:rPr>
        <w:br w:type="page"/>
      </w:r>
      <w:r w:rsidR="00086BF4">
        <w:rPr>
          <w:b/>
          <w:lang w:val="it-IT"/>
        </w:rPr>
        <w:lastRenderedPageBreak/>
        <w:t>COLEGIUL TEHNIC DE TRANSPORTURI IASI</w:t>
      </w:r>
      <w:r w:rsidR="00086BF4" w:rsidRPr="00F81788">
        <w:rPr>
          <w:lang w:val="it-IT"/>
        </w:rPr>
        <w:t xml:space="preserve"> </w:t>
      </w:r>
    </w:p>
    <w:p w:rsidR="00086BF4" w:rsidRPr="00FD39FE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CLASA</w:t>
      </w:r>
      <w:r w:rsidRPr="00FD39FE">
        <w:rPr>
          <w:lang w:val="hu-HU"/>
        </w:rPr>
        <w:t xml:space="preserve">: a </w:t>
      </w:r>
      <w:r>
        <w:rPr>
          <w:lang w:val="hu-HU"/>
        </w:rPr>
        <w:t>X</w:t>
      </w:r>
      <w:r w:rsidRPr="00FD39FE">
        <w:rPr>
          <w:lang w:val="hu-HU"/>
        </w:rPr>
        <w:t>-a</w:t>
      </w:r>
      <w:r>
        <w:rPr>
          <w:lang w:val="hu-HU"/>
        </w:rPr>
        <w:t xml:space="preserve"> D</w:t>
      </w:r>
    </w:p>
    <w:p w:rsidR="00086BF4" w:rsidRPr="00FD39FE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ANUL ŞCOLAR</w:t>
      </w:r>
      <w:r w:rsidRPr="00FD39FE">
        <w:rPr>
          <w:lang w:val="hu-HU"/>
        </w:rPr>
        <w:t>: 201</w:t>
      </w:r>
      <w:r>
        <w:rPr>
          <w:lang w:val="hu-HU"/>
        </w:rPr>
        <w:t>2</w:t>
      </w:r>
      <w:r w:rsidRPr="00FD39FE">
        <w:rPr>
          <w:lang w:val="hu-HU"/>
        </w:rPr>
        <w:t>-201</w:t>
      </w:r>
      <w:r>
        <w:rPr>
          <w:lang w:val="hu-HU"/>
        </w:rPr>
        <w:t>3</w:t>
      </w:r>
    </w:p>
    <w:p w:rsidR="00086BF4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DISCIPLINA</w:t>
      </w:r>
      <w:r w:rsidRPr="00FD39FE">
        <w:rPr>
          <w:lang w:val="hu-HU"/>
        </w:rPr>
        <w:t xml:space="preserve">: </w:t>
      </w:r>
      <w:r>
        <w:rPr>
          <w:lang w:val="hu-HU"/>
        </w:rPr>
        <w:t>DIRIGENŢIE, 1 ora</w:t>
      </w:r>
      <w:r w:rsidRPr="00FD39FE">
        <w:rPr>
          <w:lang w:val="hu-HU"/>
        </w:rPr>
        <w:t>/S</w:t>
      </w:r>
      <w:r>
        <w:rPr>
          <w:lang w:val="hu-HU"/>
        </w:rPr>
        <w:t>apt.</w:t>
      </w:r>
    </w:p>
    <w:p w:rsidR="00086BF4" w:rsidRPr="001C6EFA" w:rsidRDefault="00086BF4" w:rsidP="00086BF4">
      <w:pPr>
        <w:ind w:left="374"/>
        <w:rPr>
          <w:lang w:val="it-IT"/>
        </w:rPr>
      </w:pPr>
      <w:r w:rsidRPr="00F81788">
        <w:rPr>
          <w:b/>
          <w:lang w:val="it-IT"/>
        </w:rPr>
        <w:t>DIRIGINTE</w:t>
      </w:r>
      <w:r w:rsidRPr="00F81788">
        <w:rPr>
          <w:lang w:val="it-IT"/>
        </w:rPr>
        <w:t xml:space="preserve">: </w:t>
      </w:r>
      <w:r>
        <w:rPr>
          <w:lang w:val="it-IT"/>
        </w:rPr>
        <w:t>LACRAMIOARA TUFESCU</w:t>
      </w:r>
    </w:p>
    <w:p w:rsidR="00086BF4" w:rsidRPr="00F81788" w:rsidRDefault="00086BF4" w:rsidP="00086BF4">
      <w:pPr>
        <w:ind w:left="374"/>
        <w:rPr>
          <w:lang w:val="it-IT"/>
        </w:rPr>
      </w:pPr>
    </w:p>
    <w:p w:rsidR="00AA00BF" w:rsidRPr="003F7093" w:rsidRDefault="00AA00BF" w:rsidP="00D70D67">
      <w:pPr>
        <w:ind w:left="374"/>
        <w:rPr>
          <w:lang w:val="hu-HU"/>
        </w:rPr>
      </w:pPr>
    </w:p>
    <w:p w:rsidR="00875367" w:rsidRPr="00BD5A2A" w:rsidRDefault="00BD5A2A" w:rsidP="00613E7C">
      <w:pPr>
        <w:pStyle w:val="Heading3"/>
        <w:rPr>
          <w:lang w:val="ro-RO"/>
        </w:rPr>
      </w:pPr>
      <w:r w:rsidRPr="00F81788">
        <w:rPr>
          <w:sz w:val="32"/>
          <w:szCs w:val="32"/>
          <w:lang w:val="it-IT"/>
        </w:rPr>
        <w:t>PLANIFICAREA ACTIVITĂŢILOR PE SEMESTRUL I ŞI SEMESTRUL AL II-LEA</w:t>
      </w:r>
    </w:p>
    <w:p w:rsidR="00C8299E" w:rsidRDefault="00C8299E" w:rsidP="00875367">
      <w:pPr>
        <w:jc w:val="center"/>
        <w:rPr>
          <w:b/>
          <w:sz w:val="32"/>
          <w:szCs w:val="32"/>
          <w:lang w:val="ro-RO"/>
        </w:rPr>
      </w:pPr>
      <w:r w:rsidRPr="00BD5A2A">
        <w:rPr>
          <w:b/>
          <w:sz w:val="32"/>
          <w:szCs w:val="32"/>
          <w:lang w:val="ro-RO"/>
        </w:rPr>
        <w:t>CONSILIERE ŞI ORIENTARE</w:t>
      </w:r>
    </w:p>
    <w:p w:rsidR="00C8299E" w:rsidRDefault="00C8299E">
      <w:pPr>
        <w:ind w:left="864" w:hanging="864"/>
      </w:pPr>
    </w:p>
    <w:p w:rsidR="004900C9" w:rsidRDefault="004900C9">
      <w:pPr>
        <w:ind w:left="864" w:hanging="864"/>
      </w:pPr>
    </w:p>
    <w:tbl>
      <w:tblPr>
        <w:tblW w:w="0" w:type="auto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0"/>
        <w:gridCol w:w="2790"/>
        <w:gridCol w:w="3960"/>
        <w:gridCol w:w="4320"/>
        <w:gridCol w:w="810"/>
        <w:gridCol w:w="900"/>
      </w:tblGrid>
      <w:tr w:rsidR="004900C9" w:rsidTr="00554F33">
        <w:tc>
          <w:tcPr>
            <w:tcW w:w="180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Modul</w:t>
            </w:r>
          </w:p>
        </w:tc>
        <w:tc>
          <w:tcPr>
            <w:tcW w:w="279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 xml:space="preserve">Competenţe specifice </w:t>
            </w:r>
          </w:p>
        </w:tc>
        <w:tc>
          <w:tcPr>
            <w:tcW w:w="396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Conţinuturi</w:t>
            </w:r>
          </w:p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Tema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Nr. ore</w:t>
            </w:r>
          </w:p>
        </w:tc>
        <w:tc>
          <w:tcPr>
            <w:tcW w:w="900" w:type="dxa"/>
          </w:tcPr>
          <w:p w:rsidR="00C8299E" w:rsidRDefault="00C8299E" w:rsidP="00D70D67">
            <w:pPr>
              <w:pStyle w:val="Coninuttabel"/>
              <w:snapToGrid w:val="0"/>
              <w:jc w:val="center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Săptăm</w:t>
            </w:r>
            <w:r w:rsidR="00D70D67">
              <w:rPr>
                <w:b/>
                <w:bCs/>
                <w:sz w:val="22"/>
                <w:szCs w:val="22"/>
                <w:lang w:val="ro-RO"/>
              </w:rPr>
              <w:t>.</w:t>
            </w:r>
          </w:p>
        </w:tc>
      </w:tr>
      <w:tr w:rsidR="004900C9" w:rsidTr="00554F33">
        <w:tc>
          <w:tcPr>
            <w:tcW w:w="1800" w:type="dxa"/>
            <w:vMerge w:val="restart"/>
            <w:vAlign w:val="center"/>
          </w:tcPr>
          <w:p w:rsidR="00C8299E" w:rsidRPr="00F81788" w:rsidRDefault="00C8299E" w:rsidP="00696084">
            <w:pPr>
              <w:snapToGrid w:val="0"/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t>I</w:t>
            </w:r>
            <w:r w:rsidR="00696084" w:rsidRPr="00F81788">
              <w:rPr>
                <w:b/>
                <w:sz w:val="22"/>
                <w:szCs w:val="22"/>
                <w:lang w:val="it-IT"/>
              </w:rPr>
              <w:t>.</w:t>
            </w:r>
          </w:p>
          <w:p w:rsidR="00C8299E" w:rsidRPr="00F81788" w:rsidRDefault="00C8299E" w:rsidP="00696084">
            <w:pPr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t>Autocunoaşterea şi dezvoltarea personală</w:t>
            </w:r>
          </w:p>
        </w:tc>
        <w:tc>
          <w:tcPr>
            <w:tcW w:w="2790" w:type="dxa"/>
            <w:vMerge w:val="restart"/>
            <w:shd w:val="clear" w:color="auto" w:fill="auto"/>
            <w:vAlign w:val="center"/>
          </w:tcPr>
          <w:p w:rsidR="00C8299E" w:rsidRDefault="00C8299E" w:rsidP="00C73D47">
            <w:pPr>
              <w:pStyle w:val="Coninuttabel"/>
              <w:shd w:val="clear" w:color="auto" w:fill="C0C0C0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 w:rsidRPr="00203817">
              <w:rPr>
                <w:rFonts w:eastAsia="Times New Roman"/>
                <w:sz w:val="22"/>
                <w:szCs w:val="22"/>
                <w:lang w:val="ro-RO"/>
              </w:rPr>
              <w:t>1. Explorarea resurselor personale care influenţează planificarea carierei</w:t>
            </w:r>
          </w:p>
          <w:p w:rsidR="00C8299E" w:rsidRDefault="00F81788" w:rsidP="00C73D47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>
              <w:rPr>
                <w:rFonts w:eastAsia="Times New Roman"/>
                <w:sz w:val="22"/>
                <w:szCs w:val="22"/>
                <w:lang w:val="ro-RO"/>
              </w:rPr>
              <w:t>1.1 Identificarea relației dintre calitățile personale și reușita personală.</w:t>
            </w:r>
          </w:p>
          <w:p w:rsidR="00C8299E" w:rsidRDefault="00C8299E" w:rsidP="00C73D47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>
              <w:rPr>
                <w:rFonts w:eastAsia="Times New Roman"/>
                <w:sz w:val="22"/>
                <w:szCs w:val="22"/>
                <w:lang w:val="ro-RO"/>
              </w:rPr>
              <w:t xml:space="preserve">1.2 </w:t>
            </w:r>
            <w:r w:rsidR="00F81788">
              <w:rPr>
                <w:rFonts w:eastAsia="Times New Roman"/>
                <w:sz w:val="22"/>
                <w:szCs w:val="22"/>
                <w:lang w:val="ro-RO"/>
              </w:rPr>
              <w:t>Elaborarea unui plan de dezvoltare a resurselor personale</w:t>
            </w:r>
          </w:p>
        </w:tc>
        <w:tc>
          <w:tcPr>
            <w:tcW w:w="3960" w:type="dxa"/>
            <w:vMerge w:val="restart"/>
            <w:vAlign w:val="center"/>
          </w:tcPr>
          <w:p w:rsidR="00C8299E" w:rsidRDefault="00C8299E" w:rsidP="00C73D47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Autocunoaştere şi dezvoltare personală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Autocunoaştere:</w:t>
            </w:r>
          </w:p>
          <w:p w:rsidR="00F81788" w:rsidRDefault="00F81788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 calități și valori personale</w:t>
            </w:r>
          </w:p>
          <w:p w:rsidR="00C8299E" w:rsidRDefault="00F81788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 reușita personală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Managementul resurselor personale: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F81788">
              <w:rPr>
                <w:sz w:val="22"/>
                <w:szCs w:val="22"/>
                <w:lang w:val="ro-RO"/>
              </w:rPr>
              <w:t>tipuri de resurse personale</w:t>
            </w:r>
          </w:p>
          <w:p w:rsidR="00F81788" w:rsidRDefault="00F81788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-utilizarea optimă a resurselor personale</w:t>
            </w:r>
          </w:p>
        </w:tc>
        <w:tc>
          <w:tcPr>
            <w:tcW w:w="4320" w:type="dxa"/>
          </w:tcPr>
          <w:p w:rsidR="00C8299E" w:rsidRDefault="00C8299E" w:rsidP="00B069A5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Regulament</w:t>
            </w:r>
            <w:r w:rsidR="00B069A5">
              <w:rPr>
                <w:b/>
                <w:bCs/>
                <w:sz w:val="22"/>
                <w:szCs w:val="22"/>
                <w:lang w:val="ro-RO"/>
              </w:rPr>
              <w:t xml:space="preserve">ul </w:t>
            </w:r>
            <w:r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B069A5">
              <w:rPr>
                <w:b/>
                <w:bCs/>
                <w:sz w:val="22"/>
                <w:szCs w:val="22"/>
                <w:lang w:val="ro-RO"/>
              </w:rPr>
              <w:t>scolar  si R.</w:t>
            </w:r>
            <w:r>
              <w:rPr>
                <w:b/>
                <w:bCs/>
                <w:sz w:val="22"/>
                <w:szCs w:val="22"/>
                <w:lang w:val="ro-RO"/>
              </w:rPr>
              <w:t xml:space="preserve"> O</w:t>
            </w:r>
            <w:r w:rsidR="00B069A5">
              <w:rPr>
                <w:b/>
                <w:bCs/>
                <w:sz w:val="22"/>
                <w:szCs w:val="22"/>
                <w:lang w:val="ro-RO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ro-RO"/>
              </w:rPr>
              <w:t>I</w:t>
            </w:r>
            <w:r w:rsidR="00B069A5">
              <w:rPr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  <w:shd w:val="clear" w:color="auto" w:fill="auto"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Cunoaşte-te pe tine însuţi!</w:t>
            </w:r>
          </w:p>
          <w:p w:rsidR="0049252D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Analiza SWOT de autocunoaștere.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  <w:shd w:val="clear" w:color="auto" w:fill="auto"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Cunoaştere de sine şi cunoaştere de ceilalţi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  <w:shd w:val="clear" w:color="auto" w:fill="auto"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Dacă lumea ar fi..., mi-ar plăcea să fiu...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 w:rsidP="00910434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  <w:r w:rsidR="00C8299E">
              <w:rPr>
                <w:sz w:val="22"/>
                <w:szCs w:val="22"/>
                <w:lang w:val="ro-RO"/>
              </w:rPr>
              <w:t xml:space="preserve"> (I</w:t>
            </w:r>
            <w:r w:rsidR="00910434">
              <w:rPr>
                <w:sz w:val="22"/>
                <w:szCs w:val="22"/>
                <w:lang w:val="ro-RO"/>
              </w:rPr>
              <w:t>I</w:t>
            </w:r>
            <w:r w:rsidR="00C8299E">
              <w:rPr>
                <w:sz w:val="22"/>
                <w:szCs w:val="22"/>
                <w:lang w:val="ro-RO"/>
              </w:rPr>
              <w:t>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  <w:shd w:val="clear" w:color="auto" w:fill="auto"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Linia vieții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9F0593" w:rsidRDefault="009F0593" w:rsidP="00696084"/>
        </w:tc>
        <w:tc>
          <w:tcPr>
            <w:tcW w:w="2790" w:type="dxa"/>
            <w:vMerge/>
            <w:shd w:val="clear" w:color="auto" w:fill="auto"/>
          </w:tcPr>
          <w:p w:rsidR="009F0593" w:rsidRDefault="009F0593"/>
        </w:tc>
        <w:tc>
          <w:tcPr>
            <w:tcW w:w="3960" w:type="dxa"/>
            <w:vMerge/>
          </w:tcPr>
          <w:p w:rsidR="009F0593" w:rsidRDefault="009F0593"/>
        </w:tc>
        <w:tc>
          <w:tcPr>
            <w:tcW w:w="4320" w:type="dxa"/>
          </w:tcPr>
          <w:p w:rsidR="009F0593" w:rsidRDefault="009F0593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proofErr w:type="spellStart"/>
            <w:r w:rsidRPr="00FA2033">
              <w:rPr>
                <w:b/>
                <w:sz w:val="22"/>
                <w:szCs w:val="22"/>
              </w:rPr>
              <w:t>Harta</w:t>
            </w:r>
            <w:proofErr w:type="spellEnd"/>
            <w:r w:rsidRPr="00FA203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A2033">
              <w:rPr>
                <w:b/>
                <w:sz w:val="22"/>
                <w:szCs w:val="22"/>
              </w:rPr>
              <w:t>valorilor</w:t>
            </w:r>
            <w:proofErr w:type="spellEnd"/>
          </w:p>
        </w:tc>
        <w:tc>
          <w:tcPr>
            <w:tcW w:w="810" w:type="dxa"/>
          </w:tcPr>
          <w:p w:rsidR="009F0593" w:rsidRDefault="009F0593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9F0593" w:rsidRDefault="00910434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0</w:t>
            </w:r>
            <w:r w:rsidR="009F0593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  <w:shd w:val="clear" w:color="auto" w:fill="auto"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Proiecții în viitor</w:t>
            </w:r>
          </w:p>
        </w:tc>
        <w:tc>
          <w:tcPr>
            <w:tcW w:w="810" w:type="dxa"/>
          </w:tcPr>
          <w:p w:rsidR="00C8299E" w:rsidRDefault="009F0593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910434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1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 w:val="restart"/>
            <w:vAlign w:val="center"/>
          </w:tcPr>
          <w:p w:rsidR="00C8299E" w:rsidRPr="00F81788" w:rsidRDefault="00C8299E" w:rsidP="00696084">
            <w:pPr>
              <w:snapToGrid w:val="0"/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t>II</w:t>
            </w:r>
            <w:r w:rsidR="00696084" w:rsidRPr="00F81788">
              <w:rPr>
                <w:b/>
                <w:sz w:val="22"/>
                <w:szCs w:val="22"/>
                <w:lang w:val="it-IT"/>
              </w:rPr>
              <w:t>.</w:t>
            </w:r>
          </w:p>
          <w:p w:rsidR="00C8299E" w:rsidRPr="00F81788" w:rsidRDefault="00C8299E" w:rsidP="00696084">
            <w:pPr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t>Comunicare şi abilităţi sociale</w:t>
            </w:r>
          </w:p>
        </w:tc>
        <w:tc>
          <w:tcPr>
            <w:tcW w:w="2790" w:type="dxa"/>
            <w:vMerge w:val="restart"/>
          </w:tcPr>
          <w:p w:rsidR="00C8299E" w:rsidRDefault="00C8299E">
            <w:pPr>
              <w:pStyle w:val="Coninuttabel"/>
              <w:shd w:val="clear" w:color="auto" w:fill="C0C0C0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 Integrarea abilităţilor de interrelationare, în vederea dezvoltării personale şi profesionale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2.1</w:t>
            </w:r>
            <w:r w:rsidR="00F81788">
              <w:rPr>
                <w:sz w:val="22"/>
                <w:szCs w:val="22"/>
                <w:lang w:val="ro-RO"/>
              </w:rPr>
              <w:t>Proiectarea unei strategii de comunicare eficientă în familie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2.2 </w:t>
            </w:r>
            <w:r w:rsidR="00F81788">
              <w:rPr>
                <w:sz w:val="22"/>
                <w:szCs w:val="22"/>
                <w:lang w:val="ro-RO"/>
              </w:rPr>
              <w:t>Elaborarea unui plan de îmbunătățire a autocontrolului emoțional</w:t>
            </w:r>
          </w:p>
        </w:tc>
        <w:tc>
          <w:tcPr>
            <w:tcW w:w="3960" w:type="dxa"/>
            <w:vMerge w:val="restart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Comunicare şi abilităţi sociale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99083A">
              <w:rPr>
                <w:sz w:val="22"/>
                <w:szCs w:val="22"/>
                <w:lang w:val="ro-RO"/>
              </w:rPr>
              <w:t>comunicarea eficientă în familie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99083A">
              <w:rPr>
                <w:sz w:val="22"/>
                <w:szCs w:val="22"/>
                <w:lang w:val="ro-RO"/>
              </w:rPr>
              <w:t>practicarea autocontrolului emoțional în diferite situații de viață.</w:t>
            </w:r>
          </w:p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Triunghiul comunicării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Comunicare verbală, paraverbală şi nonverbală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Cum pot arăta că ascult pe cineva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8E1612">
              <w:rPr>
                <w:sz w:val="22"/>
                <w:szCs w:val="22"/>
                <w:lang w:val="ro-RO"/>
              </w:rPr>
              <w:t>2</w:t>
            </w:r>
            <w:r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 xml:space="preserve">Cum </w:t>
            </w:r>
            <w:r w:rsidR="0049252D">
              <w:rPr>
                <w:b/>
                <w:bCs/>
                <w:sz w:val="22"/>
                <w:szCs w:val="22"/>
                <w:lang w:val="ro-RO"/>
              </w:rPr>
              <w:t>comunic în situații conflictuale.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Drepturi şi responsabilităţi în familie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 w:val="restart"/>
            <w:vAlign w:val="center"/>
          </w:tcPr>
          <w:p w:rsidR="00C8299E" w:rsidRPr="00F81788" w:rsidRDefault="00C8299E" w:rsidP="00696084">
            <w:pPr>
              <w:snapToGrid w:val="0"/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t>III</w:t>
            </w:r>
            <w:r w:rsidR="00696084" w:rsidRPr="00F81788">
              <w:rPr>
                <w:b/>
                <w:sz w:val="22"/>
                <w:szCs w:val="22"/>
                <w:lang w:val="it-IT"/>
              </w:rPr>
              <w:t>.</w:t>
            </w:r>
          </w:p>
          <w:p w:rsidR="00C8299E" w:rsidRPr="00F81788" w:rsidRDefault="00C8299E" w:rsidP="00696084">
            <w:pPr>
              <w:rPr>
                <w:b/>
                <w:sz w:val="22"/>
                <w:szCs w:val="22"/>
                <w:lang w:val="it-IT"/>
              </w:rPr>
            </w:pPr>
            <w:r w:rsidRPr="00F81788">
              <w:rPr>
                <w:b/>
                <w:sz w:val="22"/>
                <w:szCs w:val="22"/>
                <w:lang w:val="it-IT"/>
              </w:rPr>
              <w:lastRenderedPageBreak/>
              <w:t>Managementul informaţiilor şi al învăţării</w:t>
            </w:r>
          </w:p>
        </w:tc>
        <w:tc>
          <w:tcPr>
            <w:tcW w:w="2790" w:type="dxa"/>
            <w:vMerge w:val="restart"/>
            <w:vAlign w:val="center"/>
          </w:tcPr>
          <w:p w:rsidR="00C8299E" w:rsidRDefault="00C8299E" w:rsidP="00C73D47">
            <w:pPr>
              <w:pStyle w:val="Coninuttabel"/>
              <w:shd w:val="clear" w:color="auto" w:fill="C0C0C0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 xml:space="preserve">3. Utilizarea adecvată a </w:t>
            </w:r>
            <w:r>
              <w:rPr>
                <w:sz w:val="22"/>
                <w:szCs w:val="22"/>
                <w:lang w:val="ro-RO"/>
              </w:rPr>
              <w:lastRenderedPageBreak/>
              <w:t>informaţiilor, în propria activitate, pentru obţinerea succesului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3.1</w:t>
            </w:r>
            <w:r w:rsidR="0099083A">
              <w:rPr>
                <w:sz w:val="22"/>
                <w:szCs w:val="22"/>
                <w:lang w:val="ro-RO"/>
              </w:rPr>
              <w:t xml:space="preserve">Exersarea deprinderilor de utilizare a tehnologiilor </w:t>
            </w:r>
            <w:r w:rsidR="00EA7D34">
              <w:rPr>
                <w:sz w:val="22"/>
                <w:szCs w:val="22"/>
                <w:lang w:val="ro-RO"/>
              </w:rPr>
              <w:t xml:space="preserve">IT </w:t>
            </w:r>
            <w:r w:rsidR="0099083A">
              <w:rPr>
                <w:sz w:val="22"/>
                <w:szCs w:val="22"/>
                <w:lang w:val="ro-RO"/>
              </w:rPr>
              <w:t xml:space="preserve"> și comunicaționale,</w:t>
            </w:r>
            <w:r w:rsidR="00EA7D34">
              <w:rPr>
                <w:sz w:val="22"/>
                <w:szCs w:val="22"/>
                <w:lang w:val="ro-RO"/>
              </w:rPr>
              <w:t xml:space="preserve"> </w:t>
            </w:r>
            <w:r w:rsidR="0099083A">
              <w:rPr>
                <w:sz w:val="22"/>
                <w:szCs w:val="22"/>
                <w:lang w:val="ro-RO"/>
              </w:rPr>
              <w:t>pe</w:t>
            </w:r>
            <w:r w:rsidR="00EA7D34">
              <w:rPr>
                <w:sz w:val="22"/>
                <w:szCs w:val="22"/>
                <w:lang w:val="ro-RO"/>
              </w:rPr>
              <w:t>n</w:t>
            </w:r>
            <w:r w:rsidR="0099083A">
              <w:rPr>
                <w:sz w:val="22"/>
                <w:szCs w:val="22"/>
                <w:lang w:val="ro-RO"/>
              </w:rPr>
              <w:t>tru clarificarea traseului educațional și profesional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3.2 </w:t>
            </w:r>
            <w:r w:rsidR="0099083A">
              <w:rPr>
                <w:sz w:val="22"/>
                <w:szCs w:val="22"/>
                <w:lang w:val="ro-RO"/>
              </w:rPr>
              <w:t>Analizarea stilurilor de învățare care pot conduce la obținerea succesului școlar.</w:t>
            </w:r>
          </w:p>
        </w:tc>
        <w:tc>
          <w:tcPr>
            <w:tcW w:w="3960" w:type="dxa"/>
            <w:vMerge w:val="restart"/>
          </w:tcPr>
          <w:p w:rsidR="00C8299E" w:rsidRPr="00EA7D34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 w:rsidRPr="00EA7D34">
              <w:rPr>
                <w:b/>
                <w:bCs/>
                <w:sz w:val="22"/>
                <w:szCs w:val="22"/>
                <w:lang w:val="ro-RO"/>
              </w:rPr>
              <w:lastRenderedPageBreak/>
              <w:t xml:space="preserve">Managementul informaţiilor şi al </w:t>
            </w:r>
            <w:r w:rsidRPr="00EA7D34">
              <w:rPr>
                <w:b/>
                <w:bCs/>
                <w:sz w:val="22"/>
                <w:szCs w:val="22"/>
                <w:lang w:val="ro-RO"/>
              </w:rPr>
              <w:lastRenderedPageBreak/>
              <w:t>învăţării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Managementul informaţiilor:</w:t>
            </w:r>
          </w:p>
          <w:p w:rsidR="00C8299E" w:rsidRDefault="0099083A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 căutarea pe Internet a informațiilor despre învățare,muncă și carieră,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99083A">
              <w:rPr>
                <w:sz w:val="22"/>
                <w:szCs w:val="22"/>
                <w:lang w:val="ro-RO"/>
              </w:rPr>
              <w:t>E-learningul ca sist</w:t>
            </w:r>
            <w:r w:rsidR="00EA7D34">
              <w:rPr>
                <w:sz w:val="22"/>
                <w:szCs w:val="22"/>
                <w:lang w:val="ro-RO"/>
              </w:rPr>
              <w:t>em</w:t>
            </w:r>
            <w:r w:rsidR="0099083A">
              <w:rPr>
                <w:sz w:val="22"/>
                <w:szCs w:val="22"/>
                <w:lang w:val="ro-RO"/>
              </w:rPr>
              <w:t xml:space="preserve"> educaționa</w:t>
            </w:r>
            <w:r w:rsidR="00EA7D34">
              <w:rPr>
                <w:sz w:val="22"/>
                <w:szCs w:val="22"/>
                <w:lang w:val="ro-RO"/>
              </w:rPr>
              <w:t xml:space="preserve">l alter-nativ ,învățarea on-line; </w:t>
            </w:r>
            <w:r w:rsidR="0099083A">
              <w:rPr>
                <w:sz w:val="22"/>
                <w:szCs w:val="22"/>
                <w:lang w:val="ro-RO"/>
              </w:rPr>
              <w:t>avantaje și limite.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Managementul învăţării: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99083A">
              <w:rPr>
                <w:sz w:val="22"/>
                <w:szCs w:val="22"/>
                <w:lang w:val="ro-RO"/>
              </w:rPr>
              <w:t>succes școlar,performanță școlară-caracteristici,factori favorizanți/frenatori.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99083A">
              <w:rPr>
                <w:sz w:val="22"/>
                <w:szCs w:val="22"/>
                <w:lang w:val="ro-RO"/>
              </w:rPr>
              <w:t>rolul stilurilor de învățare în optimizarea învățării.</w:t>
            </w:r>
          </w:p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rFonts w:eastAsia="TimesNewRoman" w:cs="TimesNewRoman"/>
                <w:b/>
                <w:bCs/>
                <w:sz w:val="22"/>
                <w:szCs w:val="22"/>
              </w:rPr>
            </w:pPr>
            <w:r>
              <w:rPr>
                <w:rFonts w:eastAsia="TimesNewRoman" w:cs="TimesNewRoman"/>
                <w:b/>
                <w:bCs/>
                <w:sz w:val="22"/>
                <w:szCs w:val="22"/>
                <w:lang w:val="ro-RO"/>
              </w:rPr>
              <w:lastRenderedPageBreak/>
              <w:t>Știu să caut informații</w:t>
            </w:r>
            <w:r w:rsidR="00C8299E">
              <w:rPr>
                <w:rFonts w:eastAsia="TimesNewRoman" w:cs="TimesNewRoman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Strategii de căutare a informațiilor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8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49252D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Test de supraviețuire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8E1612">
              <w:rPr>
                <w:sz w:val="22"/>
                <w:szCs w:val="22"/>
                <w:lang w:val="ro-RO"/>
              </w:rPr>
              <w:t>3</w:t>
            </w:r>
            <w:r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Cine,</w:t>
            </w:r>
            <w:r w:rsidR="008E1612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o-RO"/>
              </w:rPr>
              <w:t>ce ne spune</w:t>
            </w:r>
            <w:r w:rsidR="00064835">
              <w:rPr>
                <w:b/>
                <w:bCs/>
                <w:sz w:val="22"/>
                <w:szCs w:val="22"/>
                <w:lang w:val="ro-RO"/>
              </w:rPr>
              <w:t>?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Ce stil de învățare am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8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3111F3" w:rsidRDefault="003111F3" w:rsidP="00696084"/>
        </w:tc>
        <w:tc>
          <w:tcPr>
            <w:tcW w:w="2790" w:type="dxa"/>
            <w:vMerge/>
          </w:tcPr>
          <w:p w:rsidR="003111F3" w:rsidRDefault="003111F3"/>
        </w:tc>
        <w:tc>
          <w:tcPr>
            <w:tcW w:w="3960" w:type="dxa"/>
            <w:vMerge/>
          </w:tcPr>
          <w:p w:rsidR="003111F3" w:rsidRDefault="003111F3"/>
        </w:tc>
        <w:tc>
          <w:tcPr>
            <w:tcW w:w="4320" w:type="dxa"/>
          </w:tcPr>
          <w:p w:rsidR="003111F3" w:rsidRPr="0049252D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fr-FR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Cum îmi valorific stilul de învățare</w:t>
            </w:r>
          </w:p>
        </w:tc>
        <w:tc>
          <w:tcPr>
            <w:tcW w:w="810" w:type="dxa"/>
          </w:tcPr>
          <w:p w:rsidR="003111F3" w:rsidRDefault="003111F3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3111F3" w:rsidRDefault="003111F3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3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Inteligențe multiple.</w:t>
            </w:r>
          </w:p>
        </w:tc>
        <w:tc>
          <w:tcPr>
            <w:tcW w:w="810" w:type="dxa"/>
          </w:tcPr>
          <w:p w:rsidR="00C8299E" w:rsidRDefault="009F0593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4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 w:val="restart"/>
            <w:vAlign w:val="center"/>
          </w:tcPr>
          <w:p w:rsidR="00C8299E" w:rsidRDefault="00C8299E" w:rsidP="00696084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</w:t>
            </w:r>
            <w:r w:rsidR="00696084">
              <w:rPr>
                <w:b/>
                <w:sz w:val="22"/>
                <w:szCs w:val="22"/>
              </w:rPr>
              <w:t>.</w:t>
            </w:r>
          </w:p>
          <w:p w:rsidR="00C8299E" w:rsidRDefault="00C8299E" w:rsidP="00696084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Planificarea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carierei</w:t>
            </w:r>
            <w:proofErr w:type="spellEnd"/>
          </w:p>
        </w:tc>
        <w:tc>
          <w:tcPr>
            <w:tcW w:w="2790" w:type="dxa"/>
            <w:vMerge w:val="restart"/>
          </w:tcPr>
          <w:p w:rsidR="00C8299E" w:rsidRDefault="00C8299E">
            <w:pPr>
              <w:pStyle w:val="Coninuttabel"/>
              <w:shd w:val="clear" w:color="auto" w:fill="C0C0C0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 w:rsidRPr="00F81788">
              <w:rPr>
                <w:rFonts w:eastAsia="Times New Roman"/>
                <w:sz w:val="22"/>
                <w:szCs w:val="22"/>
                <w:lang w:val="it-IT"/>
              </w:rPr>
              <w:t>4. Elaborarea proiectului de dezvoltare personal</w:t>
            </w:r>
            <w:r>
              <w:rPr>
                <w:rFonts w:eastAsia="Times New Roman"/>
                <w:sz w:val="22"/>
                <w:szCs w:val="22"/>
                <w:lang w:val="ro-RO"/>
              </w:rPr>
              <w:t>ă</w:t>
            </w:r>
            <w:r w:rsidRPr="00F81788">
              <w:rPr>
                <w:rFonts w:eastAsia="Times New Roman"/>
                <w:sz w:val="22"/>
                <w:szCs w:val="22"/>
                <w:lang w:val="it-IT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ro-RO"/>
              </w:rPr>
              <w:t>ş</w:t>
            </w:r>
            <w:r w:rsidRPr="00F81788">
              <w:rPr>
                <w:rFonts w:eastAsia="Times New Roman"/>
                <w:sz w:val="22"/>
                <w:szCs w:val="22"/>
                <w:lang w:val="it-IT"/>
              </w:rPr>
              <w:t>i profesional</w:t>
            </w:r>
            <w:r>
              <w:rPr>
                <w:rFonts w:eastAsia="Times New Roman"/>
                <w:sz w:val="22"/>
                <w:szCs w:val="22"/>
                <w:lang w:val="ro-RO"/>
              </w:rPr>
              <w:t>ă</w:t>
            </w:r>
          </w:p>
          <w:p w:rsidR="00C8299E" w:rsidRPr="0099083A" w:rsidRDefault="00C8299E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 w:rsidRPr="0099083A">
              <w:rPr>
                <w:rFonts w:eastAsia="Times New Roman"/>
                <w:sz w:val="22"/>
                <w:szCs w:val="22"/>
                <w:lang w:val="ro-RO"/>
              </w:rPr>
              <w:t xml:space="preserve">4.1 </w:t>
            </w:r>
            <w:r w:rsidR="0099083A" w:rsidRPr="0099083A">
              <w:rPr>
                <w:rFonts w:eastAsia="Times New Roman"/>
                <w:sz w:val="22"/>
                <w:szCs w:val="22"/>
                <w:lang w:val="ro-RO"/>
              </w:rPr>
              <w:t>Exersarea abilităților de elaborare a planului de carieră de scurtă și lungă durată.</w:t>
            </w:r>
          </w:p>
          <w:p w:rsidR="00C8299E" w:rsidRPr="0099083A" w:rsidRDefault="00C8299E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 w:rsidRPr="0099083A">
              <w:rPr>
                <w:rFonts w:eastAsia="Times New Roman"/>
                <w:sz w:val="22"/>
                <w:szCs w:val="22"/>
                <w:lang w:val="ro-RO"/>
              </w:rPr>
              <w:t xml:space="preserve">4.2 </w:t>
            </w:r>
            <w:r w:rsidR="0099083A" w:rsidRPr="0099083A">
              <w:rPr>
                <w:rFonts w:eastAsia="Times New Roman"/>
                <w:sz w:val="22"/>
                <w:szCs w:val="22"/>
                <w:lang w:val="ro-RO"/>
              </w:rPr>
              <w:t>Analizarea consecințelor (avantaje și dezavantaje)</w:t>
            </w:r>
            <w:r w:rsidR="00EA7D34">
              <w:rPr>
                <w:rFonts w:eastAsia="Times New Roman"/>
                <w:sz w:val="22"/>
                <w:szCs w:val="22"/>
                <w:lang w:val="ro-RO"/>
              </w:rPr>
              <w:t xml:space="preserve"> </w:t>
            </w:r>
            <w:r w:rsidR="0099083A" w:rsidRPr="0099083A">
              <w:rPr>
                <w:rFonts w:eastAsia="Times New Roman"/>
                <w:sz w:val="22"/>
                <w:szCs w:val="22"/>
                <w:lang w:val="ro-RO"/>
              </w:rPr>
              <w:t>privind continuarea traseului educațional sau inserția profesională.</w:t>
            </w:r>
          </w:p>
        </w:tc>
        <w:tc>
          <w:tcPr>
            <w:tcW w:w="3960" w:type="dxa"/>
            <w:vMerge w:val="restart"/>
            <w:vAlign w:val="center"/>
          </w:tcPr>
          <w:p w:rsidR="00C8299E" w:rsidRPr="00F81788" w:rsidRDefault="00C8299E" w:rsidP="00C73D47">
            <w:pPr>
              <w:pStyle w:val="Coninuttabel"/>
              <w:snapToGrid w:val="0"/>
              <w:rPr>
                <w:rFonts w:eastAsia="Times New Roman"/>
                <w:b/>
                <w:bCs/>
                <w:sz w:val="22"/>
                <w:szCs w:val="22"/>
                <w:lang w:val="it-IT"/>
              </w:rPr>
            </w:pPr>
            <w:r w:rsidRPr="00F81788">
              <w:rPr>
                <w:rFonts w:eastAsia="Times New Roman"/>
                <w:b/>
                <w:bCs/>
                <w:sz w:val="22"/>
                <w:szCs w:val="22"/>
                <w:lang w:val="it-IT"/>
              </w:rPr>
              <w:t>Planificarea carierei</w:t>
            </w:r>
          </w:p>
          <w:p w:rsidR="00C8299E" w:rsidRPr="00F81788" w:rsidRDefault="00C8299E" w:rsidP="00C73D47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it-IT"/>
              </w:rPr>
            </w:pPr>
            <w:r w:rsidRPr="00F81788">
              <w:rPr>
                <w:rFonts w:eastAsia="Times New Roman"/>
                <w:sz w:val="22"/>
                <w:szCs w:val="22"/>
                <w:lang w:val="it-IT"/>
              </w:rPr>
              <w:t xml:space="preserve">- </w:t>
            </w:r>
            <w:r w:rsidR="0099083A">
              <w:rPr>
                <w:rFonts w:eastAsia="Times New Roman"/>
                <w:sz w:val="22"/>
                <w:szCs w:val="22"/>
                <w:lang w:val="ro-RO"/>
              </w:rPr>
              <w:t>planul de carieră după finalizarea învățământului obligatoriu-obiective,</w:t>
            </w:r>
            <w:r w:rsidR="00EA7D34">
              <w:rPr>
                <w:rFonts w:eastAsia="Times New Roman"/>
                <w:sz w:val="22"/>
                <w:szCs w:val="22"/>
                <w:lang w:val="ro-RO"/>
              </w:rPr>
              <w:t xml:space="preserve"> </w:t>
            </w:r>
            <w:r w:rsidR="0099083A">
              <w:rPr>
                <w:rFonts w:eastAsia="Times New Roman"/>
                <w:sz w:val="22"/>
                <w:szCs w:val="22"/>
                <w:lang w:val="ro-RO"/>
              </w:rPr>
              <w:t>resurse,obstacole,actiuni</w:t>
            </w:r>
          </w:p>
          <w:p w:rsidR="00C8299E" w:rsidRDefault="00C8299E" w:rsidP="00C73D47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 w:rsidRPr="003F7093">
              <w:rPr>
                <w:rFonts w:eastAsia="Times New Roman"/>
                <w:sz w:val="22"/>
                <w:szCs w:val="22"/>
                <w:lang w:val="it-IT"/>
              </w:rPr>
              <w:t xml:space="preserve">- </w:t>
            </w:r>
            <w:r>
              <w:rPr>
                <w:rFonts w:eastAsia="Times New Roman"/>
                <w:sz w:val="22"/>
                <w:szCs w:val="22"/>
                <w:lang w:val="ro-RO"/>
              </w:rPr>
              <w:t>opţiuni</w:t>
            </w:r>
            <w:r w:rsidRPr="003F7093">
              <w:rPr>
                <w:rFonts w:eastAsia="Times New Roman"/>
                <w:sz w:val="22"/>
                <w:szCs w:val="22"/>
                <w:lang w:val="it-IT"/>
              </w:rPr>
              <w:t xml:space="preserve"> </w:t>
            </w:r>
            <w:r w:rsidR="003F7093">
              <w:rPr>
                <w:rFonts w:eastAsia="Times New Roman"/>
                <w:sz w:val="22"/>
                <w:szCs w:val="22"/>
                <w:lang w:val="ro-RO"/>
              </w:rPr>
              <w:t>alternative(consecințe,avantaje)-continuarea traseului educațional în ciclul superior al liceului/inserția profesională.</w:t>
            </w:r>
          </w:p>
          <w:p w:rsidR="003F7093" w:rsidRDefault="003F7093" w:rsidP="00C73D47">
            <w:pPr>
              <w:pStyle w:val="Coninuttabel"/>
              <w:snapToGrid w:val="0"/>
              <w:rPr>
                <w:rFonts w:eastAsia="Times New Roman"/>
                <w:sz w:val="22"/>
                <w:szCs w:val="22"/>
                <w:lang w:val="ro-RO"/>
              </w:rPr>
            </w:pPr>
            <w:r>
              <w:rPr>
                <w:rFonts w:eastAsia="Times New Roman"/>
                <w:sz w:val="22"/>
                <w:szCs w:val="22"/>
                <w:lang w:val="ro-RO"/>
              </w:rPr>
              <w:t>-resurse necesare îndeplinirii obiectivelor propuse.</w:t>
            </w:r>
          </w:p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 xml:space="preserve">CV-ul </w:t>
            </w:r>
            <w:r w:rsidR="00FD6819">
              <w:rPr>
                <w:b/>
                <w:bCs/>
                <w:sz w:val="22"/>
                <w:szCs w:val="22"/>
                <w:lang w:val="ro-RO"/>
              </w:rPr>
              <w:t>personal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Mituri referitoare la carieră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9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EA7D34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Ce fac</w:t>
            </w:r>
            <w:r w:rsidR="00C8299E">
              <w:rPr>
                <w:b/>
                <w:bCs/>
                <w:sz w:val="22"/>
                <w:szCs w:val="22"/>
                <w:lang w:val="ro-RO"/>
              </w:rPr>
              <w:t xml:space="preserve"> după absolvire? Profesie şi carieră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 w:rsidP="00910434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14</w:t>
            </w:r>
            <w:r w:rsidR="00C8299E">
              <w:rPr>
                <w:sz w:val="22"/>
                <w:szCs w:val="22"/>
                <w:lang w:val="ro-RO"/>
              </w:rPr>
              <w:t xml:space="preserve"> (I</w:t>
            </w:r>
            <w:r w:rsidR="00910434">
              <w:rPr>
                <w:sz w:val="22"/>
                <w:szCs w:val="22"/>
                <w:lang w:val="ro-RO"/>
              </w:rPr>
              <w:t>I</w:t>
            </w:r>
            <w:r w:rsidR="00C8299E">
              <w:rPr>
                <w:sz w:val="22"/>
                <w:szCs w:val="22"/>
                <w:lang w:val="ro-RO"/>
              </w:rPr>
              <w:t>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Hexagonul intereselor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Ce să aleg?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9</w:t>
            </w:r>
            <w:r w:rsidR="00C8299E"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1F5F57" w:rsidRDefault="001F5F57" w:rsidP="00696084"/>
        </w:tc>
        <w:tc>
          <w:tcPr>
            <w:tcW w:w="2790" w:type="dxa"/>
            <w:vMerge/>
          </w:tcPr>
          <w:p w:rsidR="001F5F57" w:rsidRDefault="001F5F57"/>
        </w:tc>
        <w:tc>
          <w:tcPr>
            <w:tcW w:w="3960" w:type="dxa"/>
            <w:vMerge/>
          </w:tcPr>
          <w:p w:rsidR="001F5F57" w:rsidRDefault="001F5F57"/>
        </w:tc>
        <w:tc>
          <w:tcPr>
            <w:tcW w:w="4320" w:type="dxa"/>
          </w:tcPr>
          <w:p w:rsidR="001F5F57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Cum obișnuiesc să iau decizii</w:t>
            </w:r>
            <w:r w:rsidR="001F5F57" w:rsidRPr="00C05BAA">
              <w:rPr>
                <w:b/>
                <w:sz w:val="22"/>
                <w:szCs w:val="22"/>
                <w:lang w:val="ro-RO"/>
              </w:rPr>
              <w:t>? Stiluri decizionale</w:t>
            </w:r>
          </w:p>
        </w:tc>
        <w:tc>
          <w:tcPr>
            <w:tcW w:w="810" w:type="dxa"/>
          </w:tcPr>
          <w:p w:rsidR="001F5F57" w:rsidRDefault="001F5F57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1F5F57" w:rsidRDefault="001F5F57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5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 xml:space="preserve">Planul </w:t>
            </w:r>
            <w:r w:rsidR="00FD6819">
              <w:rPr>
                <w:b/>
                <w:bCs/>
                <w:sz w:val="22"/>
                <w:szCs w:val="22"/>
                <w:lang w:val="ro-RO"/>
              </w:rPr>
              <w:t xml:space="preserve"> meu </w:t>
            </w:r>
            <w:r>
              <w:rPr>
                <w:b/>
                <w:bCs/>
                <w:sz w:val="22"/>
                <w:szCs w:val="22"/>
                <w:lang w:val="ro-RO"/>
              </w:rPr>
              <w:t>de carieră</w:t>
            </w:r>
          </w:p>
        </w:tc>
        <w:tc>
          <w:tcPr>
            <w:tcW w:w="810" w:type="dxa"/>
          </w:tcPr>
          <w:p w:rsidR="00C8299E" w:rsidRDefault="009F0593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6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 w:val="restart"/>
            <w:vAlign w:val="center"/>
          </w:tcPr>
          <w:p w:rsidR="00C8299E" w:rsidRDefault="00696084" w:rsidP="00696084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V.</w:t>
            </w:r>
          </w:p>
          <w:p w:rsidR="00C8299E" w:rsidRDefault="00C8299E" w:rsidP="00696084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Calitatea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stilului</w:t>
            </w:r>
            <w:proofErr w:type="spellEnd"/>
            <w:r>
              <w:rPr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b/>
                <w:sz w:val="22"/>
                <w:szCs w:val="22"/>
              </w:rPr>
              <w:t>viaţă</w:t>
            </w:r>
            <w:proofErr w:type="spellEnd"/>
          </w:p>
          <w:p w:rsidR="00C8299E" w:rsidRDefault="00C8299E" w:rsidP="00696084">
            <w:pPr>
              <w:rPr>
                <w:sz w:val="22"/>
                <w:szCs w:val="22"/>
              </w:rPr>
            </w:pPr>
          </w:p>
          <w:p w:rsidR="00C8299E" w:rsidRDefault="00C8299E" w:rsidP="00696084">
            <w:pPr>
              <w:rPr>
                <w:sz w:val="22"/>
                <w:szCs w:val="22"/>
              </w:rPr>
            </w:pPr>
          </w:p>
        </w:tc>
        <w:tc>
          <w:tcPr>
            <w:tcW w:w="2790" w:type="dxa"/>
            <w:vMerge w:val="restart"/>
            <w:vAlign w:val="center"/>
          </w:tcPr>
          <w:p w:rsidR="00C8299E" w:rsidRDefault="00C8299E" w:rsidP="00C73D47">
            <w:pPr>
              <w:pStyle w:val="Coninuttabel"/>
              <w:shd w:val="clear" w:color="auto" w:fill="C0C0C0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5. Exersarea abilităţilor de management al unui stil de viaţă de calitate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5.1</w:t>
            </w:r>
            <w:r w:rsidR="003F7093">
              <w:rPr>
                <w:sz w:val="22"/>
                <w:szCs w:val="22"/>
                <w:lang w:val="ro-RO"/>
              </w:rPr>
              <w:t>Analizarea informațiilor ,serviciilor și resurselor care promovează un stil de viață de calitate.</w:t>
            </w:r>
          </w:p>
          <w:p w:rsidR="00C8299E" w:rsidRDefault="00C8299E" w:rsidP="00C73D47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5.2 </w:t>
            </w:r>
            <w:r w:rsidR="003F7093">
              <w:rPr>
                <w:sz w:val="22"/>
                <w:szCs w:val="22"/>
                <w:lang w:val="ro-RO"/>
              </w:rPr>
              <w:t>Analizarea unor fenomene cu consecințe negative asupra vieții tinerilor și a stilului de viață sănătos</w:t>
            </w:r>
          </w:p>
        </w:tc>
        <w:tc>
          <w:tcPr>
            <w:tcW w:w="3960" w:type="dxa"/>
            <w:vMerge w:val="restart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Calitatea stilului de viaţă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Calitatea vieţii personale: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3F7093">
              <w:rPr>
                <w:sz w:val="22"/>
                <w:szCs w:val="22"/>
                <w:lang w:val="ro-RO"/>
              </w:rPr>
              <w:t>calitatea vieții și stilul de viață,stilul de viață de calitate ca resursă a performanței în activitatea școlara/profesională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Calitatea relaţiilor sociale şi a mediului de muncă:</w:t>
            </w:r>
          </w:p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- </w:t>
            </w:r>
            <w:r w:rsidR="003F7093">
              <w:rPr>
                <w:sz w:val="22"/>
                <w:szCs w:val="22"/>
                <w:lang w:val="ro-RO"/>
              </w:rPr>
              <w:t>exploatarea prin muncă,</w:t>
            </w:r>
            <w:r w:rsidR="00EA7D34">
              <w:rPr>
                <w:sz w:val="22"/>
                <w:szCs w:val="22"/>
                <w:lang w:val="ro-RO"/>
              </w:rPr>
              <w:t xml:space="preserve"> </w:t>
            </w:r>
            <w:r w:rsidR="003F7093">
              <w:rPr>
                <w:sz w:val="22"/>
                <w:szCs w:val="22"/>
                <w:lang w:val="ro-RO"/>
              </w:rPr>
              <w:t>exploatarea sexuală-consecințele negative asupra vieții tinerilor</w:t>
            </w:r>
          </w:p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Alcoolul,</w:t>
            </w:r>
            <w:r w:rsidR="000C5CD4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ro-RO"/>
              </w:rPr>
              <w:t>drogurile și calitatea vieții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</w:t>
            </w:r>
            <w:r w:rsidR="00C8299E"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Puterea anturajului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8E1612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8E1612">
              <w:rPr>
                <w:sz w:val="22"/>
                <w:szCs w:val="22"/>
                <w:lang w:val="ro-RO"/>
              </w:rPr>
              <w:t>0</w:t>
            </w:r>
            <w:r>
              <w:rPr>
                <w:sz w:val="22"/>
                <w:szCs w:val="22"/>
                <w:lang w:val="ro-RO"/>
              </w:rPr>
              <w:t xml:space="preserve"> (I)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Adevărul despre alcool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910434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C8299E">
              <w:rPr>
                <w:sz w:val="22"/>
                <w:szCs w:val="22"/>
                <w:lang w:val="ro-RO"/>
              </w:rPr>
              <w:t xml:space="preserve"> (I</w:t>
            </w:r>
            <w:r>
              <w:rPr>
                <w:sz w:val="22"/>
                <w:szCs w:val="22"/>
                <w:lang w:val="ro-RO"/>
              </w:rPr>
              <w:t>I</w:t>
            </w:r>
            <w:r w:rsidR="00C8299E">
              <w:rPr>
                <w:sz w:val="22"/>
                <w:szCs w:val="22"/>
                <w:lang w:val="ro-RO"/>
              </w:rPr>
              <w:t>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Default="00FD6819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Ce pot să fac cand mă simt stresat?</w:t>
            </w:r>
          </w:p>
        </w:tc>
        <w:tc>
          <w:tcPr>
            <w:tcW w:w="810" w:type="dxa"/>
          </w:tcPr>
          <w:p w:rsidR="00C8299E" w:rsidRDefault="001F5F57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C8299E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8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1F5F57" w:rsidRDefault="001F5F57" w:rsidP="00696084"/>
        </w:tc>
        <w:tc>
          <w:tcPr>
            <w:tcW w:w="2790" w:type="dxa"/>
            <w:vMerge/>
          </w:tcPr>
          <w:p w:rsidR="001F5F57" w:rsidRDefault="001F5F57"/>
        </w:tc>
        <w:tc>
          <w:tcPr>
            <w:tcW w:w="3960" w:type="dxa"/>
            <w:vMerge/>
          </w:tcPr>
          <w:p w:rsidR="001F5F57" w:rsidRDefault="001F5F57"/>
        </w:tc>
        <w:tc>
          <w:tcPr>
            <w:tcW w:w="4320" w:type="dxa"/>
          </w:tcPr>
          <w:p w:rsidR="001F5F57" w:rsidRDefault="001F5F57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 w:rsidRPr="00C05BAA">
              <w:rPr>
                <w:b/>
                <w:sz w:val="22"/>
                <w:szCs w:val="22"/>
                <w:lang w:val="it-IT"/>
              </w:rPr>
              <w:t>Obiceiuri alimentare sănătoase şi nesănătoase</w:t>
            </w:r>
          </w:p>
        </w:tc>
        <w:tc>
          <w:tcPr>
            <w:tcW w:w="810" w:type="dxa"/>
          </w:tcPr>
          <w:p w:rsidR="001F5F57" w:rsidRDefault="001F5F57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1F5F57" w:rsidRDefault="001F5F57" w:rsidP="00A4551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A45519">
              <w:rPr>
                <w:sz w:val="22"/>
                <w:szCs w:val="22"/>
                <w:lang w:val="ro-RO"/>
              </w:rPr>
              <w:t>7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Merge/>
            <w:vAlign w:val="center"/>
          </w:tcPr>
          <w:p w:rsidR="00C8299E" w:rsidRDefault="00C8299E" w:rsidP="00696084"/>
        </w:tc>
        <w:tc>
          <w:tcPr>
            <w:tcW w:w="2790" w:type="dxa"/>
            <w:vMerge/>
          </w:tcPr>
          <w:p w:rsidR="00C8299E" w:rsidRDefault="00C8299E"/>
        </w:tc>
        <w:tc>
          <w:tcPr>
            <w:tcW w:w="3960" w:type="dxa"/>
            <w:vMerge/>
          </w:tcPr>
          <w:p w:rsidR="00C8299E" w:rsidRDefault="00C8299E"/>
        </w:tc>
        <w:tc>
          <w:tcPr>
            <w:tcW w:w="4320" w:type="dxa"/>
          </w:tcPr>
          <w:p w:rsidR="00C8299E" w:rsidRPr="00FD6819" w:rsidRDefault="00FD6819">
            <w:pPr>
              <w:pStyle w:val="Coninuttabel"/>
              <w:snapToGrid w:val="0"/>
              <w:rPr>
                <w:b/>
                <w:bCs/>
                <w:lang w:val="fr-FR"/>
              </w:rPr>
            </w:pPr>
            <w:proofErr w:type="spellStart"/>
            <w:r w:rsidRPr="00FD6819">
              <w:rPr>
                <w:b/>
                <w:sz w:val="22"/>
                <w:szCs w:val="22"/>
                <w:lang w:val="fr-FR"/>
              </w:rPr>
              <w:t>Traficul</w:t>
            </w:r>
            <w:proofErr w:type="spellEnd"/>
            <w:r w:rsidRPr="00FD6819">
              <w:rPr>
                <w:b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D6819">
              <w:rPr>
                <w:b/>
                <w:sz w:val="22"/>
                <w:szCs w:val="22"/>
                <w:lang w:val="fr-FR"/>
              </w:rPr>
              <w:t>persoane.Cum</w:t>
            </w:r>
            <w:proofErr w:type="spellEnd"/>
            <w:r w:rsidRPr="00FD6819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D6819">
              <w:rPr>
                <w:b/>
                <w:sz w:val="22"/>
                <w:szCs w:val="22"/>
                <w:lang w:val="fr-FR"/>
              </w:rPr>
              <w:t>actionăm</w:t>
            </w:r>
            <w:proofErr w:type="spellEnd"/>
            <w:r w:rsidRPr="00FD6819">
              <w:rPr>
                <w:b/>
                <w:sz w:val="22"/>
                <w:szCs w:val="22"/>
                <w:lang w:val="fr-FR"/>
              </w:rPr>
              <w:t>?</w:t>
            </w:r>
          </w:p>
        </w:tc>
        <w:tc>
          <w:tcPr>
            <w:tcW w:w="810" w:type="dxa"/>
          </w:tcPr>
          <w:p w:rsidR="00C8299E" w:rsidRDefault="008265DA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900" w:type="dxa"/>
          </w:tcPr>
          <w:p w:rsidR="00C8299E" w:rsidRDefault="008265DA" w:rsidP="00910434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910434">
              <w:rPr>
                <w:sz w:val="22"/>
                <w:szCs w:val="22"/>
                <w:lang w:val="ro-RO"/>
              </w:rPr>
              <w:t>9</w:t>
            </w:r>
            <w:r>
              <w:rPr>
                <w:sz w:val="22"/>
                <w:szCs w:val="22"/>
                <w:lang w:val="ro-RO"/>
              </w:rPr>
              <w:t xml:space="preserve"> (II)</w:t>
            </w:r>
          </w:p>
        </w:tc>
      </w:tr>
      <w:tr w:rsidR="004900C9" w:rsidTr="00554F33">
        <w:tc>
          <w:tcPr>
            <w:tcW w:w="1800" w:type="dxa"/>
            <w:vAlign w:val="center"/>
          </w:tcPr>
          <w:p w:rsidR="00C8299E" w:rsidRDefault="00696084" w:rsidP="00AA00BF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Ore la </w:t>
            </w:r>
            <w:proofErr w:type="spellStart"/>
            <w:r>
              <w:rPr>
                <w:b/>
                <w:sz w:val="22"/>
                <w:szCs w:val="22"/>
              </w:rPr>
              <w:t>dispoziţia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A00BF">
              <w:rPr>
                <w:b/>
                <w:sz w:val="22"/>
                <w:szCs w:val="22"/>
              </w:rPr>
              <w:t>dirigintelui</w:t>
            </w:r>
            <w:proofErr w:type="spellEnd"/>
          </w:p>
        </w:tc>
        <w:tc>
          <w:tcPr>
            <w:tcW w:w="2790" w:type="dxa"/>
          </w:tcPr>
          <w:p w:rsidR="00C8299E" w:rsidRDefault="00C8299E">
            <w:pPr>
              <w:pStyle w:val="Coninuttabel"/>
              <w:snapToGrid w:val="0"/>
              <w:rPr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20" w:type="dxa"/>
          </w:tcPr>
          <w:p w:rsidR="00C8299E" w:rsidRDefault="00C8299E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Analiza situaţiei şcolare</w:t>
            </w:r>
          </w:p>
        </w:tc>
        <w:tc>
          <w:tcPr>
            <w:tcW w:w="810" w:type="dxa"/>
          </w:tcPr>
          <w:p w:rsidR="00C8299E" w:rsidRDefault="00C8299E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900" w:type="dxa"/>
          </w:tcPr>
          <w:p w:rsidR="00C8299E" w:rsidRDefault="00C8299E" w:rsidP="004900C9">
            <w:pPr>
              <w:pStyle w:val="Coninuttabel"/>
              <w:snapToGrid w:val="0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</w:t>
            </w:r>
            <w:r w:rsidR="004900C9">
              <w:rPr>
                <w:sz w:val="22"/>
                <w:szCs w:val="22"/>
                <w:lang w:val="ro-RO"/>
              </w:rPr>
              <w:t>5</w:t>
            </w:r>
            <w:r>
              <w:rPr>
                <w:sz w:val="22"/>
                <w:szCs w:val="22"/>
                <w:lang w:val="ro-RO"/>
              </w:rPr>
              <w:t xml:space="preserve"> (I),  </w:t>
            </w:r>
            <w:r w:rsidR="004900C9">
              <w:rPr>
                <w:sz w:val="22"/>
                <w:szCs w:val="22"/>
                <w:lang w:val="ro-RO"/>
              </w:rPr>
              <w:t>20</w:t>
            </w:r>
            <w:r>
              <w:rPr>
                <w:sz w:val="22"/>
                <w:szCs w:val="22"/>
                <w:lang w:val="ro-RO"/>
              </w:rPr>
              <w:t>(II)</w:t>
            </w:r>
          </w:p>
        </w:tc>
      </w:tr>
    </w:tbl>
    <w:p w:rsidR="00744592" w:rsidRDefault="00744592">
      <w:pPr>
        <w:ind w:left="864" w:hanging="864"/>
      </w:pPr>
    </w:p>
    <w:p w:rsidR="00086BF4" w:rsidRPr="00F81788" w:rsidRDefault="00086BF4" w:rsidP="00086BF4">
      <w:pPr>
        <w:ind w:left="374"/>
        <w:rPr>
          <w:lang w:val="it-IT"/>
        </w:rPr>
      </w:pPr>
      <w:r>
        <w:rPr>
          <w:b/>
          <w:lang w:val="it-IT"/>
        </w:rPr>
        <w:t>COLEGIUL TEHNIC DE TRANSPORTURI IASI</w:t>
      </w:r>
      <w:r w:rsidRPr="00F81788">
        <w:rPr>
          <w:lang w:val="it-IT"/>
        </w:rPr>
        <w:t xml:space="preserve"> </w:t>
      </w:r>
    </w:p>
    <w:p w:rsidR="00086BF4" w:rsidRPr="00FD39FE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CLASA</w:t>
      </w:r>
      <w:r w:rsidRPr="00FD39FE">
        <w:rPr>
          <w:lang w:val="hu-HU"/>
        </w:rPr>
        <w:t xml:space="preserve">: a </w:t>
      </w:r>
      <w:r>
        <w:rPr>
          <w:lang w:val="hu-HU"/>
        </w:rPr>
        <w:t>X</w:t>
      </w:r>
      <w:r w:rsidRPr="00FD39FE">
        <w:rPr>
          <w:lang w:val="hu-HU"/>
        </w:rPr>
        <w:t>-a</w:t>
      </w:r>
      <w:r>
        <w:rPr>
          <w:lang w:val="hu-HU"/>
        </w:rPr>
        <w:t xml:space="preserve"> D</w:t>
      </w:r>
    </w:p>
    <w:p w:rsidR="00086BF4" w:rsidRPr="00FD39FE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ANUL ŞCOLAR</w:t>
      </w:r>
      <w:r w:rsidRPr="00FD39FE">
        <w:rPr>
          <w:lang w:val="hu-HU"/>
        </w:rPr>
        <w:t>: 201</w:t>
      </w:r>
      <w:r>
        <w:rPr>
          <w:lang w:val="hu-HU"/>
        </w:rPr>
        <w:t>2</w:t>
      </w:r>
      <w:r w:rsidRPr="00FD39FE">
        <w:rPr>
          <w:lang w:val="hu-HU"/>
        </w:rPr>
        <w:t>-201</w:t>
      </w:r>
      <w:r>
        <w:rPr>
          <w:lang w:val="hu-HU"/>
        </w:rPr>
        <w:t>3</w:t>
      </w:r>
    </w:p>
    <w:p w:rsidR="00086BF4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DISCIPLINA</w:t>
      </w:r>
      <w:r w:rsidRPr="00FD39FE">
        <w:rPr>
          <w:lang w:val="hu-HU"/>
        </w:rPr>
        <w:t xml:space="preserve">: </w:t>
      </w:r>
      <w:r>
        <w:rPr>
          <w:lang w:val="hu-HU"/>
        </w:rPr>
        <w:t>DIRIGENŢIE, 1 ora</w:t>
      </w:r>
      <w:r w:rsidRPr="00FD39FE">
        <w:rPr>
          <w:lang w:val="hu-HU"/>
        </w:rPr>
        <w:t>/S</w:t>
      </w:r>
      <w:r>
        <w:rPr>
          <w:lang w:val="hu-HU"/>
        </w:rPr>
        <w:t>apt.</w:t>
      </w:r>
    </w:p>
    <w:p w:rsidR="00086BF4" w:rsidRPr="001C6EFA" w:rsidRDefault="00086BF4" w:rsidP="00086BF4">
      <w:pPr>
        <w:ind w:left="374"/>
        <w:rPr>
          <w:lang w:val="it-IT"/>
        </w:rPr>
      </w:pPr>
      <w:r w:rsidRPr="00F81788">
        <w:rPr>
          <w:b/>
          <w:lang w:val="it-IT"/>
        </w:rPr>
        <w:t>DIRIGINTE</w:t>
      </w:r>
      <w:r w:rsidRPr="00F81788">
        <w:rPr>
          <w:lang w:val="it-IT"/>
        </w:rPr>
        <w:t xml:space="preserve">: </w:t>
      </w:r>
      <w:r>
        <w:rPr>
          <w:lang w:val="it-IT"/>
        </w:rPr>
        <w:t>LACRAMIOARA TUFESCU</w:t>
      </w:r>
    </w:p>
    <w:p w:rsidR="00086BF4" w:rsidRPr="00F81788" w:rsidRDefault="00086BF4" w:rsidP="00086BF4">
      <w:pPr>
        <w:ind w:left="374"/>
        <w:rPr>
          <w:lang w:val="it-IT"/>
        </w:rPr>
      </w:pPr>
    </w:p>
    <w:p w:rsidR="00744592" w:rsidRDefault="00744592" w:rsidP="00744592">
      <w:pPr>
        <w:jc w:val="center"/>
        <w:rPr>
          <w:b/>
        </w:rPr>
      </w:pPr>
    </w:p>
    <w:p w:rsidR="00744592" w:rsidRDefault="00744592" w:rsidP="00744592">
      <w:pPr>
        <w:jc w:val="center"/>
        <w:rPr>
          <w:b/>
        </w:rPr>
      </w:pPr>
      <w:r w:rsidRPr="00704E34">
        <w:rPr>
          <w:b/>
        </w:rPr>
        <w:t>SEMESTRUL I</w:t>
      </w:r>
    </w:p>
    <w:p w:rsidR="00744592" w:rsidRPr="00704E34" w:rsidRDefault="00744592" w:rsidP="00744592">
      <w:pPr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554F33" w:rsidRPr="00E2476F" w:rsidTr="00E2476F">
        <w:trPr>
          <w:trHeight w:val="379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S2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S3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554F33">
            <w:pPr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S5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S6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S7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S8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S9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554F33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554F33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554F33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554F33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554F33" w:rsidTr="00E2476F">
        <w:trPr>
          <w:trHeight w:val="442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0"/>
                <w:szCs w:val="20"/>
                <w:lang w:val="ro-RO"/>
              </w:rPr>
              <w:t xml:space="preserve">Regulament scolar si Regulament de Ordine Interioară 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b/>
                <w:bCs/>
                <w:sz w:val="20"/>
                <w:szCs w:val="20"/>
                <w:lang w:val="ro-RO"/>
              </w:rPr>
            </w:pPr>
            <w:r w:rsidRPr="00E2476F">
              <w:rPr>
                <w:b/>
                <w:bCs/>
                <w:sz w:val="20"/>
                <w:szCs w:val="20"/>
                <w:lang w:val="ro-RO"/>
              </w:rPr>
              <w:t>Cunoaşte-te pe tine însuţi!</w:t>
            </w:r>
          </w:p>
          <w:p w:rsidR="00554F33" w:rsidRPr="00E2476F" w:rsidRDefault="00554F33" w:rsidP="00796ED4">
            <w:pPr>
              <w:rPr>
                <w:sz w:val="20"/>
                <w:szCs w:val="20"/>
                <w:lang w:val="fr-FR"/>
              </w:rPr>
            </w:pPr>
            <w:r w:rsidRPr="00E2476F">
              <w:rPr>
                <w:b/>
                <w:bCs/>
                <w:sz w:val="20"/>
                <w:szCs w:val="20"/>
                <w:lang w:val="ro-RO"/>
              </w:rPr>
              <w:t>Analiza SWOT de autocunoaștere.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33"/>
        </w:trPr>
        <w:tc>
          <w:tcPr>
            <w:tcW w:w="6210" w:type="dxa"/>
            <w:vAlign w:val="center"/>
          </w:tcPr>
          <w:p w:rsidR="00554F33" w:rsidRPr="00E2476F" w:rsidRDefault="00554F33" w:rsidP="00E2476F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CV-ul personal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51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Alcoolul, drogurile și calitatea vieții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33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Cunoaştere de sine şi cunoaştere de ceilalţi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51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Comunicare verbală, paraverbală şi nonverbală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24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Strategii de căutare a informațiilor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42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Mituri referitoare la carieră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42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Puterea anturajului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33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Cum pot arăta că ascult pe cineva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51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Test de supraviețuire</w:t>
            </w: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Pr="00E2476F" w:rsidRDefault="00554F33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33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Încotro mă îndrept după absolvire? Profesie şi carieră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</w:tr>
      <w:tr w:rsidR="00554F33" w:rsidTr="00E2476F">
        <w:trPr>
          <w:trHeight w:val="451"/>
        </w:trPr>
        <w:tc>
          <w:tcPr>
            <w:tcW w:w="6210" w:type="dxa"/>
            <w:vAlign w:val="center"/>
          </w:tcPr>
          <w:p w:rsidR="00554F33" w:rsidRPr="00E2476F" w:rsidRDefault="00554F33" w:rsidP="00796ED4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Analiza situaţiei şcolare</w:t>
            </w: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554F33" w:rsidRDefault="00554F33" w:rsidP="00E2476F">
            <w:pPr>
              <w:jc w:val="center"/>
            </w:pPr>
            <w:r>
              <w:t>X</w:t>
            </w:r>
          </w:p>
        </w:tc>
      </w:tr>
    </w:tbl>
    <w:p w:rsidR="00086BF4" w:rsidRPr="00F81788" w:rsidRDefault="00744592" w:rsidP="00086BF4">
      <w:pPr>
        <w:ind w:left="374"/>
        <w:rPr>
          <w:lang w:val="it-IT"/>
        </w:rPr>
      </w:pPr>
      <w:r>
        <w:rPr>
          <w:b/>
        </w:rPr>
        <w:br w:type="page"/>
      </w:r>
      <w:r w:rsidR="00086BF4">
        <w:rPr>
          <w:b/>
          <w:lang w:val="it-IT"/>
        </w:rPr>
        <w:lastRenderedPageBreak/>
        <w:t>COLEGIUL TEHNIC DE TRANSPORTURI IASI</w:t>
      </w:r>
      <w:r w:rsidR="00086BF4" w:rsidRPr="00F81788">
        <w:rPr>
          <w:lang w:val="it-IT"/>
        </w:rPr>
        <w:t xml:space="preserve"> </w:t>
      </w:r>
    </w:p>
    <w:p w:rsidR="00086BF4" w:rsidRPr="00FD39FE" w:rsidRDefault="00086BF4" w:rsidP="00086BF4">
      <w:pPr>
        <w:ind w:left="374"/>
        <w:rPr>
          <w:lang w:val="hu-HU"/>
        </w:rPr>
      </w:pPr>
      <w:r w:rsidRPr="00FD39FE">
        <w:rPr>
          <w:b/>
          <w:lang w:val="hu-HU"/>
        </w:rPr>
        <w:t>CLASA</w:t>
      </w:r>
      <w:r w:rsidRPr="00FD39FE">
        <w:rPr>
          <w:lang w:val="hu-HU"/>
        </w:rPr>
        <w:t xml:space="preserve">: a </w:t>
      </w:r>
      <w:r>
        <w:rPr>
          <w:lang w:val="hu-HU"/>
        </w:rPr>
        <w:t>X</w:t>
      </w:r>
      <w:r w:rsidRPr="00FD39FE">
        <w:rPr>
          <w:lang w:val="hu-HU"/>
        </w:rPr>
        <w:t>-a</w:t>
      </w:r>
      <w:r>
        <w:rPr>
          <w:lang w:val="hu-HU"/>
        </w:rPr>
        <w:t xml:space="preserve"> D,  </w:t>
      </w:r>
      <w:r w:rsidRPr="00FD39FE">
        <w:rPr>
          <w:b/>
          <w:lang w:val="hu-HU"/>
        </w:rPr>
        <w:t>ANUL ŞCOLAR</w:t>
      </w:r>
      <w:r w:rsidRPr="00FD39FE">
        <w:rPr>
          <w:lang w:val="hu-HU"/>
        </w:rPr>
        <w:t>: 201</w:t>
      </w:r>
      <w:r>
        <w:rPr>
          <w:lang w:val="hu-HU"/>
        </w:rPr>
        <w:t>2</w:t>
      </w:r>
      <w:r w:rsidRPr="00FD39FE">
        <w:rPr>
          <w:lang w:val="hu-HU"/>
        </w:rPr>
        <w:t>-201</w:t>
      </w:r>
      <w:r>
        <w:rPr>
          <w:lang w:val="hu-HU"/>
        </w:rPr>
        <w:t>3</w:t>
      </w:r>
    </w:p>
    <w:p w:rsidR="00086BF4" w:rsidRPr="001C6EFA" w:rsidRDefault="00086BF4" w:rsidP="00086BF4">
      <w:pPr>
        <w:ind w:left="374"/>
        <w:rPr>
          <w:lang w:val="it-IT"/>
        </w:rPr>
      </w:pPr>
      <w:r w:rsidRPr="00FD39FE">
        <w:rPr>
          <w:b/>
          <w:lang w:val="hu-HU"/>
        </w:rPr>
        <w:t>DISCIPLINA</w:t>
      </w:r>
      <w:r w:rsidRPr="00FD39FE">
        <w:rPr>
          <w:lang w:val="hu-HU"/>
        </w:rPr>
        <w:t xml:space="preserve">: </w:t>
      </w:r>
      <w:r>
        <w:rPr>
          <w:lang w:val="hu-HU"/>
        </w:rPr>
        <w:t>DIRIGENŢIE, 1 ora</w:t>
      </w:r>
      <w:r w:rsidRPr="00FD39FE">
        <w:rPr>
          <w:lang w:val="hu-HU"/>
        </w:rPr>
        <w:t>/S</w:t>
      </w:r>
      <w:r w:rsidR="00CF4F17">
        <w:rPr>
          <w:lang w:val="hu-HU"/>
        </w:rPr>
        <w:t>apt.</w:t>
      </w:r>
      <w:bookmarkStart w:id="0" w:name="_GoBack"/>
      <w:bookmarkEnd w:id="0"/>
      <w:r>
        <w:rPr>
          <w:lang w:val="hu-HU"/>
        </w:rPr>
        <w:t xml:space="preserve">                                                                                               </w:t>
      </w:r>
      <w:r w:rsidRPr="00F81788">
        <w:rPr>
          <w:b/>
          <w:lang w:val="it-IT"/>
        </w:rPr>
        <w:t>DIRIGINTE</w:t>
      </w:r>
      <w:r w:rsidRPr="00F81788">
        <w:rPr>
          <w:lang w:val="it-IT"/>
        </w:rPr>
        <w:t xml:space="preserve">: </w:t>
      </w:r>
      <w:r>
        <w:rPr>
          <w:lang w:val="it-IT"/>
        </w:rPr>
        <w:t>LACRAMIOARA TUFESCU</w:t>
      </w:r>
    </w:p>
    <w:p w:rsidR="00086BF4" w:rsidRPr="00F81788" w:rsidRDefault="00086BF4" w:rsidP="00086BF4">
      <w:pPr>
        <w:ind w:left="374"/>
        <w:rPr>
          <w:lang w:val="it-IT"/>
        </w:rPr>
      </w:pPr>
    </w:p>
    <w:p w:rsidR="00744592" w:rsidRDefault="00744592" w:rsidP="00086BF4">
      <w:pPr>
        <w:ind w:left="374"/>
        <w:jc w:val="center"/>
        <w:rPr>
          <w:b/>
        </w:rPr>
      </w:pPr>
      <w:r w:rsidRPr="00704E34">
        <w:rPr>
          <w:b/>
        </w:rPr>
        <w:t>SEMESTRUL AL II-LEA</w:t>
      </w:r>
    </w:p>
    <w:p w:rsidR="00744592" w:rsidRPr="00D62527" w:rsidRDefault="00744592" w:rsidP="00744592">
      <w:pPr>
        <w:jc w:val="center"/>
        <w:rPr>
          <w:b/>
          <w:sz w:val="16"/>
          <w:szCs w:val="16"/>
        </w:rPr>
      </w:pPr>
    </w:p>
    <w:tbl>
      <w:tblPr>
        <w:tblW w:w="1446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4"/>
        <w:gridCol w:w="529"/>
        <w:gridCol w:w="529"/>
        <w:gridCol w:w="536"/>
        <w:gridCol w:w="536"/>
        <w:gridCol w:w="536"/>
        <w:gridCol w:w="537"/>
        <w:gridCol w:w="537"/>
        <w:gridCol w:w="537"/>
        <w:gridCol w:w="537"/>
        <w:gridCol w:w="537"/>
        <w:gridCol w:w="537"/>
        <w:gridCol w:w="540"/>
        <w:gridCol w:w="539"/>
        <w:gridCol w:w="540"/>
        <w:gridCol w:w="540"/>
        <w:gridCol w:w="540"/>
        <w:gridCol w:w="540"/>
        <w:gridCol w:w="540"/>
        <w:gridCol w:w="540"/>
        <w:gridCol w:w="540"/>
      </w:tblGrid>
      <w:tr w:rsidR="00962F7C" w:rsidRPr="00E2476F" w:rsidTr="00E2476F">
        <w:trPr>
          <w:trHeight w:val="360"/>
        </w:trPr>
        <w:tc>
          <w:tcPr>
            <w:tcW w:w="3714" w:type="dxa"/>
          </w:tcPr>
          <w:p w:rsidR="00962F7C" w:rsidRPr="00E2476F" w:rsidRDefault="00962F7C" w:rsidP="00FA7700">
            <w:pPr>
              <w:rPr>
                <w:sz w:val="20"/>
                <w:szCs w:val="20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S2</w:t>
            </w: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S3</w:t>
            </w: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S4</w:t>
            </w: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S5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S6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S7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S8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S9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S10</w:t>
            </w: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S11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S12</w:t>
            </w:r>
          </w:p>
        </w:tc>
        <w:tc>
          <w:tcPr>
            <w:tcW w:w="539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S13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S14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S15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S16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S17</w:t>
            </w: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S18</w:t>
            </w:r>
          </w:p>
        </w:tc>
        <w:tc>
          <w:tcPr>
            <w:tcW w:w="540" w:type="dxa"/>
            <w:vAlign w:val="center"/>
          </w:tcPr>
          <w:p w:rsidR="00962F7C" w:rsidRPr="00E2476F" w:rsidRDefault="00D62527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S19</w:t>
            </w:r>
          </w:p>
        </w:tc>
        <w:tc>
          <w:tcPr>
            <w:tcW w:w="540" w:type="dxa"/>
            <w:vAlign w:val="center"/>
          </w:tcPr>
          <w:p w:rsidR="00962F7C" w:rsidRPr="00E2476F" w:rsidRDefault="00D62527" w:rsidP="00E2476F">
            <w:pPr>
              <w:jc w:val="center"/>
              <w:rPr>
                <w:b/>
                <w:sz w:val="20"/>
                <w:szCs w:val="20"/>
              </w:rPr>
            </w:pPr>
            <w:r w:rsidRPr="00E2476F">
              <w:rPr>
                <w:b/>
                <w:sz w:val="20"/>
                <w:szCs w:val="20"/>
              </w:rPr>
              <w:t>S20</w:t>
            </w: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Adevărul despre alcool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43" w:type="dxa"/>
              <w:right w:w="43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 xml:space="preserve">Dacă lumea ar fi.., mi-ar plăcea să </w:t>
            </w:r>
            <w:r w:rsidR="00D62527" w:rsidRPr="00E2476F">
              <w:rPr>
                <w:b/>
                <w:bCs/>
                <w:sz w:val="22"/>
                <w:szCs w:val="22"/>
                <w:lang w:val="ro-RO"/>
              </w:rPr>
              <w:t>f</w:t>
            </w:r>
            <w:r w:rsidRPr="00E2476F">
              <w:rPr>
                <w:b/>
                <w:bCs/>
                <w:sz w:val="22"/>
                <w:szCs w:val="22"/>
                <w:lang w:val="ro-RO"/>
              </w:rPr>
              <w:t>iu..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Cum comunic în situații conflictuale.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Cine,</w:t>
            </w:r>
            <w:r w:rsidR="008E1612" w:rsidRPr="00E2476F"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E2476F">
              <w:rPr>
                <w:b/>
                <w:bCs/>
                <w:sz w:val="22"/>
                <w:szCs w:val="22"/>
                <w:lang w:val="ro-RO"/>
              </w:rPr>
              <w:t>ce ne spune?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Hexagonul intereselor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fr-FR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Linia vieții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b/>
                <w:sz w:val="20"/>
                <w:szCs w:val="20"/>
                <w:lang w:val="ro-RO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Drepturi şi responsabilităţi în familie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b/>
                <w:sz w:val="20"/>
                <w:szCs w:val="20"/>
                <w:lang w:val="ro-RO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Ce stil de învățare am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Ce să aleg?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proofErr w:type="spellStart"/>
            <w:r w:rsidRPr="00E2476F">
              <w:rPr>
                <w:b/>
                <w:sz w:val="22"/>
                <w:szCs w:val="22"/>
              </w:rPr>
              <w:t>Harta</w:t>
            </w:r>
            <w:proofErr w:type="spellEnd"/>
            <w:r w:rsidRPr="00E247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2476F">
              <w:rPr>
                <w:b/>
                <w:sz w:val="22"/>
                <w:szCs w:val="22"/>
              </w:rPr>
              <w:t>valorilor</w:t>
            </w:r>
            <w:proofErr w:type="spellEnd"/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Proiecții în viitor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fr-FR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Mesaje eu-tu.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E2476F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fr-FR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Cum îmi valorific stilul de învățare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E2476F">
            <w:pPr>
              <w:pStyle w:val="Coninuttabel"/>
              <w:snapToGrid w:val="0"/>
              <w:rPr>
                <w:b/>
                <w:bCs/>
                <w:sz w:val="22"/>
                <w:szCs w:val="22"/>
                <w:lang w:val="ro-RO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Inteligențe multiple.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sz w:val="22"/>
                <w:szCs w:val="22"/>
                <w:lang w:val="ro-RO"/>
              </w:rPr>
              <w:t>Cum iau decizii</w:t>
            </w:r>
            <w:r w:rsidR="00D62527" w:rsidRPr="00E2476F">
              <w:rPr>
                <w:b/>
                <w:sz w:val="22"/>
                <w:szCs w:val="22"/>
                <w:lang w:val="ro-RO"/>
              </w:rPr>
              <w:t>le</w:t>
            </w:r>
            <w:r w:rsidRPr="00E2476F">
              <w:rPr>
                <w:b/>
                <w:sz w:val="22"/>
                <w:szCs w:val="22"/>
                <w:lang w:val="ro-RO"/>
              </w:rPr>
              <w:t>? Stiluri decizionale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Planul  meu de carieră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sz w:val="22"/>
                <w:szCs w:val="22"/>
                <w:lang w:val="it-IT"/>
              </w:rPr>
              <w:t xml:space="preserve">Obiceiuri alimentare </w:t>
            </w:r>
            <w:r w:rsidR="00D62527" w:rsidRPr="00E2476F">
              <w:rPr>
                <w:b/>
                <w:sz w:val="22"/>
                <w:szCs w:val="22"/>
                <w:lang w:val="it-IT"/>
              </w:rPr>
              <w:t>(ne)</w:t>
            </w:r>
            <w:r w:rsidRPr="00E2476F">
              <w:rPr>
                <w:b/>
                <w:sz w:val="22"/>
                <w:szCs w:val="22"/>
                <w:lang w:val="it-IT"/>
              </w:rPr>
              <w:t xml:space="preserve">sănătoase 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it-IT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Ce pot să fac cand mă simt stresat?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3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it-IT"/>
              </w:rPr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  <w:lang w:val="fr-FR"/>
              </w:rPr>
            </w:pPr>
            <w:proofErr w:type="spellStart"/>
            <w:r w:rsidRPr="00E2476F">
              <w:rPr>
                <w:b/>
                <w:sz w:val="22"/>
                <w:szCs w:val="22"/>
                <w:lang w:val="fr-FR"/>
              </w:rPr>
              <w:t>Traficul</w:t>
            </w:r>
            <w:proofErr w:type="spellEnd"/>
            <w:r w:rsidRPr="00E2476F">
              <w:rPr>
                <w:b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E2476F">
              <w:rPr>
                <w:b/>
                <w:sz w:val="22"/>
                <w:szCs w:val="22"/>
                <w:lang w:val="fr-FR"/>
              </w:rPr>
              <w:t>persoane</w:t>
            </w:r>
            <w:proofErr w:type="spellEnd"/>
            <w:r w:rsidRPr="00E2476F">
              <w:rPr>
                <w:b/>
                <w:sz w:val="22"/>
                <w:szCs w:val="22"/>
                <w:lang w:val="fr-FR"/>
              </w:rPr>
              <w:t>.</w:t>
            </w:r>
            <w:r w:rsidR="00A45519" w:rsidRPr="00E2476F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E2476F">
              <w:rPr>
                <w:b/>
                <w:sz w:val="22"/>
                <w:szCs w:val="22"/>
                <w:lang w:val="fr-FR"/>
              </w:rPr>
              <w:t xml:space="preserve">Cum </w:t>
            </w:r>
            <w:proofErr w:type="spellStart"/>
            <w:r w:rsidRPr="00E2476F">
              <w:rPr>
                <w:b/>
                <w:sz w:val="22"/>
                <w:szCs w:val="22"/>
                <w:lang w:val="fr-FR"/>
              </w:rPr>
              <w:t>actionăm</w:t>
            </w:r>
            <w:proofErr w:type="spellEnd"/>
            <w:r w:rsidRPr="00E2476F">
              <w:rPr>
                <w:b/>
                <w:sz w:val="22"/>
                <w:szCs w:val="22"/>
                <w:lang w:val="fr-FR"/>
              </w:rPr>
              <w:t>?</w:t>
            </w: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2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6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7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39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Pr="00E2476F" w:rsidRDefault="00962F7C" w:rsidP="00E2476F">
            <w:pPr>
              <w:jc w:val="center"/>
              <w:rPr>
                <w:lang w:val="fr-FR"/>
              </w:rPr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</w:tr>
      <w:tr w:rsidR="00962F7C" w:rsidTr="00E2476F">
        <w:trPr>
          <w:trHeight w:val="360"/>
        </w:trPr>
        <w:tc>
          <w:tcPr>
            <w:tcW w:w="3714" w:type="dxa"/>
            <w:tcMar>
              <w:left w:w="58" w:type="dxa"/>
              <w:right w:w="58" w:type="dxa"/>
            </w:tcMar>
            <w:vAlign w:val="center"/>
          </w:tcPr>
          <w:p w:rsidR="00962F7C" w:rsidRPr="00E2476F" w:rsidRDefault="00962F7C" w:rsidP="00D62527">
            <w:pPr>
              <w:rPr>
                <w:sz w:val="20"/>
                <w:szCs w:val="20"/>
              </w:rPr>
            </w:pPr>
            <w:r w:rsidRPr="00E2476F">
              <w:rPr>
                <w:b/>
                <w:bCs/>
                <w:sz w:val="22"/>
                <w:szCs w:val="22"/>
                <w:lang w:val="ro-RO"/>
              </w:rPr>
              <w:t>Analiza situaţiei şcolare</w:t>
            </w: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2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6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7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39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</w:p>
        </w:tc>
        <w:tc>
          <w:tcPr>
            <w:tcW w:w="540" w:type="dxa"/>
            <w:vAlign w:val="center"/>
          </w:tcPr>
          <w:p w:rsidR="00962F7C" w:rsidRDefault="00962F7C" w:rsidP="00E2476F">
            <w:pPr>
              <w:jc w:val="center"/>
            </w:pPr>
            <w:r>
              <w:t>X</w:t>
            </w:r>
          </w:p>
        </w:tc>
      </w:tr>
    </w:tbl>
    <w:p w:rsidR="00E04003" w:rsidRDefault="00D62527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</w:t>
      </w:r>
      <w:r w:rsidR="008E1612">
        <w:rPr>
          <w:sz w:val="20"/>
          <w:szCs w:val="20"/>
          <w:lang w:val="it-IT"/>
        </w:rPr>
        <w:t xml:space="preserve">            </w:t>
      </w:r>
      <w:r w:rsidR="001C6EFA">
        <w:rPr>
          <w:sz w:val="20"/>
          <w:szCs w:val="20"/>
          <w:lang w:val="it-IT"/>
        </w:rPr>
        <w:t xml:space="preserve">                                                                                                                     </w:t>
      </w:r>
    </w:p>
    <w:sectPr w:rsidR="00E04003" w:rsidSect="00910434">
      <w:footerReference w:type="default" r:id="rId8"/>
      <w:footerReference w:type="first" r:id="rId9"/>
      <w:footnotePr>
        <w:pos w:val="beneathText"/>
      </w:footnotePr>
      <w:pgSz w:w="16837" w:h="11905" w:orient="landscape" w:code="9"/>
      <w:pgMar w:top="907" w:right="1152" w:bottom="907" w:left="1152" w:header="720" w:footer="11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88" w:rsidRDefault="00FF7388">
      <w:r>
        <w:separator/>
      </w:r>
    </w:p>
  </w:endnote>
  <w:endnote w:type="continuationSeparator" w:id="0">
    <w:p w:rsidR="00FF7388" w:rsidRDefault="00FF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FC0" w:rsidRDefault="00914FC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CF4F17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FC0" w:rsidRDefault="00914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88" w:rsidRDefault="00FF7388">
      <w:r>
        <w:separator/>
      </w:r>
    </w:p>
  </w:footnote>
  <w:footnote w:type="continuationSeparator" w:id="0">
    <w:p w:rsidR="00FF7388" w:rsidRDefault="00FF7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05E25"/>
    <w:multiLevelType w:val="multilevel"/>
    <w:tmpl w:val="2B2210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17"/>
    <w:rsid w:val="000132B0"/>
    <w:rsid w:val="00064835"/>
    <w:rsid w:val="000817C9"/>
    <w:rsid w:val="00086BF4"/>
    <w:rsid w:val="000C5CD4"/>
    <w:rsid w:val="000D316C"/>
    <w:rsid w:val="00116B64"/>
    <w:rsid w:val="001C6EFA"/>
    <w:rsid w:val="001E6594"/>
    <w:rsid w:val="001F5F57"/>
    <w:rsid w:val="00203817"/>
    <w:rsid w:val="003111F3"/>
    <w:rsid w:val="003F7093"/>
    <w:rsid w:val="00421B91"/>
    <w:rsid w:val="004900C9"/>
    <w:rsid w:val="0049252D"/>
    <w:rsid w:val="004D7728"/>
    <w:rsid w:val="004E274C"/>
    <w:rsid w:val="00554F33"/>
    <w:rsid w:val="00593959"/>
    <w:rsid w:val="00613E7C"/>
    <w:rsid w:val="00696084"/>
    <w:rsid w:val="006D4017"/>
    <w:rsid w:val="00744592"/>
    <w:rsid w:val="00760124"/>
    <w:rsid w:val="0078368B"/>
    <w:rsid w:val="00796ED4"/>
    <w:rsid w:val="008265DA"/>
    <w:rsid w:val="00875367"/>
    <w:rsid w:val="008E1612"/>
    <w:rsid w:val="008F74EC"/>
    <w:rsid w:val="00910434"/>
    <w:rsid w:val="00914FC0"/>
    <w:rsid w:val="00962F7C"/>
    <w:rsid w:val="0099083A"/>
    <w:rsid w:val="009C4D2E"/>
    <w:rsid w:val="009F0593"/>
    <w:rsid w:val="00A42FA2"/>
    <w:rsid w:val="00A45519"/>
    <w:rsid w:val="00AA00BF"/>
    <w:rsid w:val="00B069A5"/>
    <w:rsid w:val="00B15421"/>
    <w:rsid w:val="00B21201"/>
    <w:rsid w:val="00B82115"/>
    <w:rsid w:val="00BD5A2A"/>
    <w:rsid w:val="00C73D47"/>
    <w:rsid w:val="00C8299E"/>
    <w:rsid w:val="00CF4F17"/>
    <w:rsid w:val="00D62527"/>
    <w:rsid w:val="00D70D67"/>
    <w:rsid w:val="00E03FFB"/>
    <w:rsid w:val="00E04003"/>
    <w:rsid w:val="00E2476F"/>
    <w:rsid w:val="00EA7D34"/>
    <w:rsid w:val="00EB2FF2"/>
    <w:rsid w:val="00EF59F7"/>
    <w:rsid w:val="00F33FFF"/>
    <w:rsid w:val="00F342E3"/>
    <w:rsid w:val="00F81788"/>
    <w:rsid w:val="00FA648E"/>
    <w:rsid w:val="00FA7700"/>
    <w:rsid w:val="00FD6819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Buline">
    <w:name w:val="Buline"/>
    <w:rPr>
      <w:rFonts w:ascii="OpenSymbol" w:eastAsia="OpenSymbol" w:hAnsi="OpenSymbol" w:cs="OpenSymbol"/>
    </w:rPr>
  </w:style>
  <w:style w:type="paragraph" w:customStyle="1" w:styleId="Titlu">
    <w:name w:val="Titlu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Subtitrare">
    <w:name w:val="Subtitrare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oninuttabel">
    <w:name w:val="Conținut tabel"/>
    <w:basedOn w:val="Normal"/>
    <w:pPr>
      <w:suppressLineNumbers/>
    </w:pPr>
  </w:style>
  <w:style w:type="paragraph" w:customStyle="1" w:styleId="Titlutabel">
    <w:name w:val="Titlu tabel"/>
    <w:basedOn w:val="Coninuttabel"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7284"/>
        <w:tab w:val="right" w:pos="14569"/>
      </w:tabs>
    </w:pPr>
  </w:style>
  <w:style w:type="paragraph" w:styleId="ListParagraph">
    <w:name w:val="List Paragraph"/>
    <w:basedOn w:val="Normal"/>
    <w:qFormat/>
    <w:rsid w:val="00A42FA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leGrid">
    <w:name w:val="Table Grid"/>
    <w:basedOn w:val="TableNormal"/>
    <w:rsid w:val="00744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Buline">
    <w:name w:val="Buline"/>
    <w:rPr>
      <w:rFonts w:ascii="OpenSymbol" w:eastAsia="OpenSymbol" w:hAnsi="OpenSymbol" w:cs="OpenSymbol"/>
    </w:rPr>
  </w:style>
  <w:style w:type="paragraph" w:customStyle="1" w:styleId="Titlu">
    <w:name w:val="Titlu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Subtitrare">
    <w:name w:val="Subtitrare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oninuttabel">
    <w:name w:val="Conținut tabel"/>
    <w:basedOn w:val="Normal"/>
    <w:pPr>
      <w:suppressLineNumbers/>
    </w:pPr>
  </w:style>
  <w:style w:type="paragraph" w:customStyle="1" w:styleId="Titlutabel">
    <w:name w:val="Titlu tabel"/>
    <w:basedOn w:val="Coninuttabel"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7284"/>
        <w:tab w:val="right" w:pos="14569"/>
      </w:tabs>
    </w:pPr>
  </w:style>
  <w:style w:type="paragraph" w:styleId="ListParagraph">
    <w:name w:val="List Paragraph"/>
    <w:basedOn w:val="Normal"/>
    <w:qFormat/>
    <w:rsid w:val="00A42FA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leGrid">
    <w:name w:val="Table Grid"/>
    <w:basedOn w:val="TableNormal"/>
    <w:rsid w:val="00744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LICEUL</vt:lpstr>
    </vt:vector>
  </TitlesOfParts>
  <Company>Microsoft Corporation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LICEUL</dc:title>
  <dc:creator>Zsuzsa Kiss</dc:creator>
  <cp:lastModifiedBy>x</cp:lastModifiedBy>
  <cp:revision>3</cp:revision>
  <cp:lastPrinted>2010-09-17T15:36:00Z</cp:lastPrinted>
  <dcterms:created xsi:type="dcterms:W3CDTF">2013-02-05T15:32:00Z</dcterms:created>
  <dcterms:modified xsi:type="dcterms:W3CDTF">2013-02-05T15:33:00Z</dcterms:modified>
</cp:coreProperties>
</file>